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1E4" w:rsidRDefault="005C3A2A" w:rsidP="00916536">
      <w:pPr>
        <w:pStyle w:val="Titel"/>
        <w:spacing w:after="120" w:line="240" w:lineRule="auto"/>
      </w:pPr>
      <w:bookmarkStart w:id="0" w:name="_GoBack"/>
      <w:bookmarkEnd w:id="0"/>
      <w:r>
        <w:t xml:space="preserve">beste auszubildende der </w:t>
      </w:r>
      <w:r w:rsidR="00446C81" w:rsidRPr="00446C81">
        <w:t>B</w:t>
      </w:r>
      <w:r w:rsidR="00F4066F">
        <w:t>ayerischen Bauindustr</w:t>
      </w:r>
      <w:r w:rsidR="00343C0E">
        <w:t>i</w:t>
      </w:r>
      <w:r w:rsidR="00F4066F">
        <w:t>e 201</w:t>
      </w:r>
      <w:r>
        <w:t>5 ausgezeichnet</w:t>
      </w:r>
      <w:r w:rsidR="00F23216">
        <mc:AlternateContent>
          <mc:Choice Requires="wps">
            <w:drawing>
              <wp:anchor distT="0" distB="0" distL="114300" distR="114300" simplePos="0" relativeHeight="251657728" behindDoc="1" locked="1" layoutInCell="1" allowOverlap="1" wp14:anchorId="01956912" wp14:editId="5BEC95F4">
                <wp:simplePos x="0" y="0"/>
                <wp:positionH relativeFrom="column">
                  <wp:posOffset>4965065</wp:posOffset>
                </wp:positionH>
                <wp:positionV relativeFrom="page">
                  <wp:posOffset>2577465</wp:posOffset>
                </wp:positionV>
                <wp:extent cx="1064895" cy="313055"/>
                <wp:effectExtent l="0" t="0" r="1905" b="10795"/>
                <wp:wrapNone/>
                <wp:docPr id="5" name="Textfeld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6489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06EE" w:rsidRDefault="002E3FF4" w:rsidP="00F125BB">
                            <w:pPr>
                              <w:spacing w:line="240" w:lineRule="auto"/>
                            </w:pPr>
                            <w:r>
                              <w:t>München,</w:t>
                            </w:r>
                          </w:p>
                          <w:p w:rsidR="00FD0303" w:rsidRDefault="00607998" w:rsidP="00F125BB">
                            <w:pPr>
                              <w:spacing w:line="240" w:lineRule="auto"/>
                            </w:pPr>
                            <w:sdt>
                              <w:sdtPr>
                                <w:id w:val="1783533043"/>
                                <w:placeholder>
                                  <w:docPart w:val="E4DBA67C5917405B9AF3CD33DF9A1965"/>
                                </w:placeholder>
                                <w:date w:fullDate="2016-04-26T00:00:00Z">
                                  <w:dateFormat w:val="dd.MM.yyyy"/>
                                  <w:lid w:val="de-DE"/>
                                  <w:storeMappedDataAs w:val="dateTime"/>
                                  <w:calendar w:val="gregorian"/>
                                </w:date>
                              </w:sdtPr>
                              <w:sdtEndPr/>
                              <w:sdtContent>
                                <w:r w:rsidR="002D490D">
                                  <w:t>26.04.2016</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56912" id="_x0000_t202" coordsize="21600,21600" o:spt="202" path="m,l,21600r21600,l21600,xe">
                <v:stroke joinstyle="miter"/>
                <v:path gradientshapeok="t" o:connecttype="rect"/>
              </v:shapetype>
              <v:shape id="Textfeld 5" o:spid="_x0000_s1026" type="#_x0000_t202" style="position:absolute;margin-left:390.95pt;margin-top:202.95pt;width:83.85pt;height:2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" filled="f" stroked="f" strokeweight=".5pt">
                <v:path arrowok="t"/>
                <o:lock v:ext="edit" aspectratio="t"/>
                <v:textbox inset="0,0,0,0">
                  <w:txbxContent>
                    <w:p w:rsidR="006B06EE" w:rsidRDefault="002E3FF4" w:rsidP="00F125BB">
                      <w:pPr>
                        <w:spacing w:line="240" w:lineRule="auto"/>
                      </w:pPr>
                      <w:r>
                        <w:t>München,</w:t>
                      </w:r>
                    </w:p>
                    <w:p w:rsidR="00FD0303" w:rsidRDefault="00F21CD1" w:rsidP="00F125BB">
                      <w:pPr>
                        <w:spacing w:line="240" w:lineRule="auto"/>
                      </w:pPr>
                      <w:sdt>
                        <w:sdtPr>
                          <w:id w:val="1783533043"/>
                          <w:placeholder>
                            <w:docPart w:val="E4DBA67C5917405B9AF3CD33DF9A1965"/>
                          </w:placeholder>
                          <w:date w:fullDate="2016-04-26T00:00:00Z">
                            <w:dateFormat w:val="dd.MM.yyyy"/>
                            <w:lid w:val="de-DE"/>
                            <w:storeMappedDataAs w:val="dateTime"/>
                            <w:calendar w:val="gregorian"/>
                          </w:date>
                        </w:sdtPr>
                        <w:sdtEndPr/>
                        <w:sdtContent>
                          <w:r w:rsidR="002D490D">
                            <w:t>26.04.2016</w:t>
                          </w:r>
                        </w:sdtContent>
                      </w:sdt>
                    </w:p>
                  </w:txbxContent>
                </v:textbox>
                <w10:wrap anchory="page"/>
                <w10:anchorlock/>
              </v:shape>
            </w:pict>
          </mc:Fallback>
        </mc:AlternateContent>
      </w:r>
    </w:p>
    <w:p w:rsidR="006111E4" w:rsidRDefault="006111E4" w:rsidP="00916536">
      <w:pPr>
        <w:spacing w:after="120" w:line="240" w:lineRule="auto"/>
      </w:pPr>
    </w:p>
    <w:p w:rsidR="00916536" w:rsidRDefault="006111E4" w:rsidP="00916536">
      <w:pPr>
        <w:spacing w:after="120" w:line="240" w:lineRule="auto"/>
      </w:pPr>
      <w:r w:rsidRPr="006111E4">
        <w:t xml:space="preserve">(BBIV) München. </w:t>
      </w:r>
      <w:r w:rsidR="005C3A2A">
        <w:t xml:space="preserve">Beste Auszubildende der </w:t>
      </w:r>
      <w:r w:rsidR="00130644">
        <w:t>Bayerische</w:t>
      </w:r>
      <w:r w:rsidR="005C3A2A">
        <w:t>n</w:t>
      </w:r>
      <w:r w:rsidR="00130644">
        <w:t xml:space="preserve"> Bauindustrie</w:t>
      </w:r>
      <w:r w:rsidR="005C3A2A">
        <w:t xml:space="preserve"> des Jahres 2015 sind Stefan Bierschneider und Stephan Hutter. Bei der Mitgliederversammlung des Bayerischen Bauindustrieverbandes am 21. April 2016 in München nahm BBIV-Präsident Dipl.-Ing. Josef Geiger die Preisverleihung vor. Die beiden Preisträger wurden </w:t>
      </w:r>
      <w:r w:rsidR="00916536">
        <w:t>als Beste Auszubildende 2015 geehrt und mit einer Urkunde ausgezeichnet.</w:t>
      </w:r>
    </w:p>
    <w:p w:rsidR="001F1093" w:rsidRDefault="001F1093" w:rsidP="00916536">
      <w:pPr>
        <w:spacing w:after="120" w:line="240" w:lineRule="auto"/>
      </w:pPr>
      <w:r>
        <w:t>„</w:t>
      </w:r>
      <w:r w:rsidR="003E68FA">
        <w:t xml:space="preserve">Die Bauindustrie braucht qualifizierte Fachkräfte. Junge Menschen, die die vielfältigen und herausfordernden Bauaufgaben energisch anpacken und sich auf ihrem Berufsweg kontinuierlich weiterbilden, sind der Schlüssel zum Erfolg“, hob Präsident Josef Geiger in München hervor. „Mit diesem Preis ehren wir die Bestleistungen unserer Auszubildenden in unseren BauindustrieZentren. Sie belegen die Qualität der Baulehre und sind Aushängeschild unserer Firmen, die sich intensiv für die berufliche Aus- und Weiterbildung ihrer Mitarbeiter einsetzen.“ </w:t>
      </w:r>
    </w:p>
    <w:p w:rsidR="001F1093" w:rsidRDefault="001F1093" w:rsidP="00916536">
      <w:pPr>
        <w:spacing w:after="120" w:line="240" w:lineRule="auto"/>
      </w:pPr>
    </w:p>
    <w:p w:rsidR="00916536" w:rsidRDefault="00916536" w:rsidP="00916536">
      <w:pPr>
        <w:spacing w:after="120" w:line="240" w:lineRule="auto"/>
      </w:pPr>
      <w:r>
        <w:t xml:space="preserve">Herr Stefan Bierschneider erlernte den Ausbildungsberuf Beton- und Stahlbetonbauer bei der Fa. Max Bögl in Neumarkt. </w:t>
      </w:r>
      <w:r w:rsidR="008148E5">
        <w:t>A</w:t>
      </w:r>
      <w:r w:rsidR="001F1093">
        <w:t xml:space="preserve">usgebildet und zur Preisverleihung begleitet hat ihn </w:t>
      </w:r>
      <w:r>
        <w:t>sein Ausbilder Herr Richard Beyer.</w:t>
      </w:r>
    </w:p>
    <w:p w:rsidR="00916536" w:rsidRDefault="00916536" w:rsidP="00916536">
      <w:pPr>
        <w:spacing w:after="120" w:line="240" w:lineRule="auto"/>
      </w:pPr>
      <w:r w:rsidRPr="00916536">
        <w:rPr>
          <w:noProof/>
          <w:lang w:eastAsia="de-DE"/>
        </w:rPr>
        <w:drawing>
          <wp:inline distT="0" distB="0" distL="0" distR="0">
            <wp:extent cx="2880000" cy="1922400"/>
            <wp:effectExtent l="0" t="0" r="0" b="1905"/>
            <wp:docPr id="14" name="Grafik 14" descr="C:\Users\Wallner\Documents\BBIV\MV\MV 2016\Fotos\Azubis\MV_2016_Azubis_Bö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lner\Documents\BBIV\MV\MV 2016\Fotos\Azubis\MV_2016_Azubis_Bög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p w:rsidR="00916536" w:rsidRDefault="00916536" w:rsidP="00916536">
      <w:pPr>
        <w:spacing w:after="120" w:line="240" w:lineRule="auto"/>
      </w:pPr>
      <w:r>
        <w:t xml:space="preserve">v.l.: Firmenchef Dipl.-Ing. Johann Bögl, </w:t>
      </w:r>
      <w:r w:rsidR="008148E5">
        <w:t xml:space="preserve">Stefan Bierschneider, </w:t>
      </w:r>
      <w:r>
        <w:t>Ausbilder Richard Beyer, BBIV-Präsident Dipl.-Ing. Josef Geiger</w:t>
      </w:r>
    </w:p>
    <w:p w:rsidR="00916536" w:rsidRDefault="00916536" w:rsidP="00916536">
      <w:pPr>
        <w:spacing w:after="120" w:line="240" w:lineRule="auto"/>
      </w:pPr>
    </w:p>
    <w:p w:rsidR="001F1093" w:rsidRDefault="001F1093" w:rsidP="001F1093">
      <w:pPr>
        <w:spacing w:after="120" w:line="240" w:lineRule="auto"/>
      </w:pPr>
      <w:r>
        <w:lastRenderedPageBreak/>
        <w:t>Herr Stephan Hutter erlernte den Ausbildungsberuf Straßenbauer bei der Fa. STRABAG in Regensburg. Ausgebildet und zur Preisverleihung nach München begleitet hat ihn sein Ausbilder Herr Max Dietl.</w:t>
      </w:r>
    </w:p>
    <w:p w:rsidR="001F1093" w:rsidRDefault="001F1093" w:rsidP="00916536">
      <w:pPr>
        <w:spacing w:after="120" w:line="240" w:lineRule="auto"/>
      </w:pPr>
      <w:r w:rsidRPr="001F1093">
        <w:rPr>
          <w:noProof/>
          <w:lang w:eastAsia="de-DE"/>
        </w:rPr>
        <w:drawing>
          <wp:inline distT="0" distB="0" distL="0" distR="0">
            <wp:extent cx="2880000" cy="1922400"/>
            <wp:effectExtent l="0" t="0" r="0" b="1905"/>
            <wp:docPr id="15" name="Grafik 15" descr="C:\Users\Wallner\Documents\BBIV\MV\MV 2016\Fotos\Azubis\MV_2016_Azubis_Stra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lner\Documents\BBIV\MV\MV 2016\Fotos\Azubis\MV_2016_Azubis_Straba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p w:rsidR="00061060" w:rsidRDefault="001F1093" w:rsidP="00916536">
      <w:pPr>
        <w:spacing w:after="120" w:line="240" w:lineRule="auto"/>
      </w:pPr>
      <w:r>
        <w:t>v.l.: BBIV-Präsident Dipl.-Ing. Josef Geiger, Ausbilder Max Dietl, Stephan Hutter, Firmenchef Dipl.-Ing. Hubert Blaim</w:t>
      </w:r>
    </w:p>
    <w:sectPr w:rsidR="00061060" w:rsidSect="00BD04DF">
      <w:headerReference w:type="default" r:id="rId10"/>
      <w:footerReference w:type="default" r:id="rId11"/>
      <w:headerReference w:type="first" r:id="rId12"/>
      <w:footerReference w:type="first" r:id="rId13"/>
      <w:pgSz w:w="11906" w:h="16838" w:code="9"/>
      <w:pgMar w:top="2410" w:right="3119" w:bottom="2268"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998" w:rsidRDefault="00607998" w:rsidP="007E568C">
      <w:pPr>
        <w:spacing w:line="240" w:lineRule="auto"/>
      </w:pPr>
      <w:r>
        <w:separator/>
      </w:r>
    </w:p>
  </w:endnote>
  <w:endnote w:type="continuationSeparator" w:id="0">
    <w:p w:rsidR="00607998" w:rsidRDefault="00607998" w:rsidP="007E5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LT 45 Light">
    <w:panose1 w:val="02000403030000020003"/>
    <w:charset w:val="00"/>
    <w:family w:val="auto"/>
    <w:pitch w:val="variable"/>
    <w:sig w:usb0="A000002F" w:usb1="0000004A" w:usb2="00000000" w:usb3="00000000" w:csb0="00000111" w:csb1="00000000"/>
  </w:font>
  <w:font w:name="Segoe UI">
    <w:panose1 w:val="020B0502040204020203"/>
    <w:charset w:val="00"/>
    <w:family w:val="swiss"/>
    <w:pitch w:val="variable"/>
    <w:sig w:usb0="E10022FF" w:usb1="C000E47F" w:usb2="00000029" w:usb3="00000000" w:csb0="000001DF" w:csb1="00000000"/>
  </w:font>
  <w:font w:name="Univers LT 55">
    <w:panose1 w:val="02000503040000020003"/>
    <w:charset w:val="00"/>
    <w:family w:val="auto"/>
    <w:pitch w:val="variable"/>
    <w:sig w:usb0="80000027" w:usb1="00000000" w:usb2="00000000" w:usb3="00000000" w:csb0="00000001" w:csb1="00000000"/>
  </w:font>
  <w:font w:name="LinotypeUnivers-330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407" w:rsidRDefault="00F23216">
    <w:pPr>
      <w:pStyle w:val="Fuzeile"/>
    </w:pPr>
    <w:r>
      <w:rPr>
        <w:noProof/>
        <w:lang w:eastAsia="de-DE"/>
      </w:rPr>
      <mc:AlternateContent>
        <mc:Choice Requires="wps">
          <w:drawing>
            <wp:anchor distT="0" distB="0" distL="114300" distR="114300" simplePos="0" relativeHeight="251687936" behindDoc="1" locked="1" layoutInCell="1" allowOverlap="1">
              <wp:simplePos x="0" y="0"/>
              <wp:positionH relativeFrom="margin">
                <wp:posOffset>0</wp:posOffset>
              </wp:positionH>
              <wp:positionV relativeFrom="page">
                <wp:posOffset>10081260</wp:posOffset>
              </wp:positionV>
              <wp:extent cx="1429385" cy="370840"/>
              <wp:effectExtent l="0" t="0" r="0" b="1016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Bayerischer Bauindustrieverband e.V.</w:t>
                          </w:r>
                        </w:p>
                        <w:p w:rsidR="0075313C" w:rsidRPr="0075313C" w:rsidRDefault="0075313C" w:rsidP="0075313C">
                          <w:pPr>
                            <w:autoSpaceDE w:val="0"/>
                            <w:autoSpaceDN w:val="0"/>
                            <w:adjustRightInd w:val="0"/>
                            <w:spacing w:line="180" w:lineRule="exact"/>
                            <w:rPr>
                              <w:rFonts w:cs="LinotypeUnivers-330Light"/>
                              <w:color w:val="3C3C3B"/>
                              <w:sz w:val="12"/>
                              <w:szCs w:val="12"/>
                            </w:rPr>
                          </w:pPr>
                          <w:r w:rsidRPr="00536225">
                            <w:rPr>
                              <w:rFonts w:cs="LinotypeUnivers-330Light"/>
                              <w:color w:val="3C3C3B"/>
                              <w:sz w:val="12"/>
                              <w:szCs w:val="12"/>
                            </w:rPr>
                            <w:t>Oberanger 32 | 80331 München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793.8pt;width:112.55pt;height:29.2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" filled="f" stroked="f" strokeweight=".5pt">
              <v:path arrowok="t"/>
              <v:textbox inset="0,0,0,0">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Bayerischer Bauindustrieverband e.V.</w:t>
                    </w:r>
                  </w:p>
                  <w:p w:rsidR="0075313C" w:rsidRPr="0075313C" w:rsidRDefault="0075313C" w:rsidP="0075313C">
                    <w:pPr>
                      <w:autoSpaceDE w:val="0"/>
                      <w:autoSpaceDN w:val="0"/>
                      <w:adjustRightInd w:val="0"/>
                      <w:spacing w:line="180" w:lineRule="exact"/>
                      <w:rPr>
                        <w:rFonts w:cs="LinotypeUnivers-330Light"/>
                        <w:color w:val="3C3C3B"/>
                        <w:sz w:val="12"/>
                        <w:szCs w:val="12"/>
                      </w:rPr>
                    </w:pPr>
                    <w:r w:rsidRPr="00536225">
                      <w:rPr>
                        <w:rFonts w:cs="LinotypeUnivers-330Light"/>
                        <w:color w:val="3C3C3B"/>
                        <w:sz w:val="12"/>
                        <w:szCs w:val="12"/>
                      </w:rPr>
                      <w:t>Oberanger 32 | 80331 München</w:t>
                    </w:r>
                  </w:p>
                </w:txbxContent>
              </v:textbox>
              <w10:wrap type="square" anchorx="margin" anchory="page"/>
              <w10:anchorlock/>
            </v:shape>
          </w:pict>
        </mc:Fallback>
      </mc:AlternateContent>
    </w:r>
    <w:r>
      <w:rPr>
        <w:noProof/>
        <w:lang w:eastAsia="de-DE"/>
      </w:rPr>
      <mc:AlternateContent>
        <mc:Choice Requires="wps">
          <w:drawing>
            <wp:anchor distT="0" distB="0" distL="114300" distR="114300" simplePos="0" relativeHeight="251688960" behindDoc="1" locked="1" layoutInCell="1" allowOverlap="1">
              <wp:simplePos x="0" y="0"/>
              <wp:positionH relativeFrom="margin">
                <wp:posOffset>1659255</wp:posOffset>
              </wp:positionH>
              <wp:positionV relativeFrom="page">
                <wp:posOffset>10081260</wp:posOffset>
              </wp:positionV>
              <wp:extent cx="1616075" cy="388620"/>
              <wp:effectExtent l="0" t="0" r="3175" b="1143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8F5836">
                            <w:rPr>
                              <w:rFonts w:ascii="Univers LT 55" w:eastAsiaTheme="majorEastAsia" w:hAnsi="Univers LT 55" w:cstheme="majorBidi"/>
                              <w:color w:val="3C3C3B"/>
                              <w:sz w:val="12"/>
                              <w:szCs w:val="12"/>
                              <w:lang w:eastAsia="de-DE"/>
                            </w:rPr>
                            <w:t>Presse- und Öffentlichkeitsarbeit</w:t>
                          </w:r>
                        </w:p>
                        <w:p w:rsidR="0075313C" w:rsidRPr="00536225" w:rsidRDefault="0075313C" w:rsidP="0075313C">
                          <w:pPr>
                            <w:autoSpaceDE w:val="0"/>
                            <w:autoSpaceDN w:val="0"/>
                            <w:adjustRightInd w:val="0"/>
                            <w:spacing w:line="180" w:lineRule="exact"/>
                            <w:rPr>
                              <w:color w:val="3C3C3B"/>
                              <w:sz w:val="12"/>
                              <w:szCs w:val="12"/>
                            </w:rPr>
                          </w:pPr>
                          <w:r>
                            <w:rPr>
                              <w:rFonts w:cs="LinotypeUnivers-330Light"/>
                              <w:color w:val="3C3C3B"/>
                              <w:sz w:val="12"/>
                              <w:szCs w:val="12"/>
                            </w:rPr>
                            <w:t>Dr. Josef Wallner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130.65pt;margin-top:793.8pt;width:127.25pt;height:30.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" filled="f" stroked="f" strokeweight=".5pt">
              <v:path arrowok="t"/>
              <v:textbox inset="0,0,0,0">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8F5836">
                      <w:rPr>
                        <w:rFonts w:ascii="Univers LT 55" w:eastAsiaTheme="majorEastAsia" w:hAnsi="Univers LT 55" w:cstheme="majorBidi"/>
                        <w:color w:val="3C3C3B"/>
                        <w:sz w:val="12"/>
                        <w:szCs w:val="12"/>
                        <w:lang w:eastAsia="de-DE"/>
                      </w:rPr>
                      <w:t>Presse- und Öffentlichkeitsarbeit</w:t>
                    </w:r>
                  </w:p>
                  <w:p w:rsidR="0075313C" w:rsidRPr="00536225" w:rsidRDefault="0075313C" w:rsidP="0075313C">
                    <w:pPr>
                      <w:autoSpaceDE w:val="0"/>
                      <w:autoSpaceDN w:val="0"/>
                      <w:adjustRightInd w:val="0"/>
                      <w:spacing w:line="180" w:lineRule="exact"/>
                      <w:rPr>
                        <w:color w:val="3C3C3B"/>
                        <w:sz w:val="12"/>
                        <w:szCs w:val="12"/>
                      </w:rPr>
                    </w:pPr>
                    <w:r>
                      <w:rPr>
                        <w:rFonts w:cs="LinotypeUnivers-330Light"/>
                        <w:color w:val="3C3C3B"/>
                        <w:sz w:val="12"/>
                        <w:szCs w:val="12"/>
                      </w:rPr>
                      <w:t>Dr. Josef Wallner</w:t>
                    </w:r>
                  </w:p>
                </w:txbxContent>
              </v:textbox>
              <w10:wrap type="square" anchorx="margin" anchory="page"/>
              <w10:anchorlock/>
            </v:shape>
          </w:pict>
        </mc:Fallback>
      </mc:AlternateContent>
    </w:r>
    <w:r>
      <w:rPr>
        <w:noProof/>
        <w:lang w:eastAsia="de-DE"/>
      </w:rPr>
      <mc:AlternateContent>
        <mc:Choice Requires="wps">
          <w:drawing>
            <wp:anchor distT="0" distB="0" distL="114300" distR="114300" simplePos="0" relativeHeight="251689984" behindDoc="1" locked="1" layoutInCell="1" allowOverlap="1">
              <wp:simplePos x="0" y="0"/>
              <wp:positionH relativeFrom="margin">
                <wp:posOffset>3319780</wp:posOffset>
              </wp:positionH>
              <wp:positionV relativeFrom="page">
                <wp:posOffset>10081260</wp:posOffset>
              </wp:positionV>
              <wp:extent cx="1303020" cy="388620"/>
              <wp:effectExtent l="0" t="0" r="11430" b="1143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Kontakt</w:t>
                          </w:r>
                        </w:p>
                        <w:p w:rsidR="0075313C" w:rsidRPr="00536225" w:rsidRDefault="0075313C" w:rsidP="0075313C">
                          <w:pPr>
                            <w:autoSpaceDE w:val="0"/>
                            <w:autoSpaceDN w:val="0"/>
                            <w:adjustRightInd w:val="0"/>
                            <w:spacing w:line="180" w:lineRule="exact"/>
                            <w:rPr>
                              <w:rFonts w:cs="LinotypeUnivers-330Light"/>
                              <w:color w:val="3C3C3B"/>
                              <w:sz w:val="12"/>
                              <w:szCs w:val="12"/>
                            </w:rPr>
                          </w:pPr>
                          <w:r>
                            <w:rPr>
                              <w:rFonts w:cs="LinotypeUnivers-330Light"/>
                              <w:color w:val="3C3C3B"/>
                              <w:sz w:val="12"/>
                              <w:szCs w:val="12"/>
                            </w:rPr>
                            <w:t>Telefon +49 89 235003-33</w:t>
                          </w:r>
                          <w:r w:rsidRPr="00536225">
                            <w:rPr>
                              <w:rFonts w:cs="LinotypeUnivers-330Light"/>
                              <w:color w:val="3C3C3B"/>
                              <w:sz w:val="12"/>
                              <w:szCs w:val="12"/>
                            </w:rPr>
                            <w:t xml:space="preserve"> </w:t>
                          </w:r>
                        </w:p>
                        <w:p w:rsidR="0075313C" w:rsidRPr="00536225" w:rsidRDefault="0075313C" w:rsidP="0075313C">
                          <w:pPr>
                            <w:autoSpaceDE w:val="0"/>
                            <w:autoSpaceDN w:val="0"/>
                            <w:adjustRightInd w:val="0"/>
                            <w:spacing w:line="180" w:lineRule="exact"/>
                            <w:rPr>
                              <w:color w:val="3C3C3B"/>
                              <w:sz w:val="12"/>
                              <w:szCs w:val="12"/>
                            </w:rPr>
                          </w:pPr>
                          <w:r>
                            <w:rPr>
                              <w:rFonts w:cs="LinotypeUnivers-330Light"/>
                              <w:color w:val="3C3C3B"/>
                              <w:sz w:val="12"/>
                              <w:szCs w:val="12"/>
                            </w:rPr>
                            <w:t>Fax +49 89 235003-71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0" type="#_x0000_t202" style="position:absolute;margin-left:261.4pt;margin-top:793.8pt;width:102.6pt;height:30.6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" filled="f" stroked="f" strokeweight=".5pt">
              <v:path arrowok="t"/>
              <v:textbox inset="0,0,0,0">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Kontakt</w:t>
                    </w:r>
                  </w:p>
                  <w:p w:rsidR="0075313C" w:rsidRPr="00536225" w:rsidRDefault="0075313C" w:rsidP="0075313C">
                    <w:pPr>
                      <w:autoSpaceDE w:val="0"/>
                      <w:autoSpaceDN w:val="0"/>
                      <w:adjustRightInd w:val="0"/>
                      <w:spacing w:line="180" w:lineRule="exact"/>
                      <w:rPr>
                        <w:rFonts w:cs="LinotypeUnivers-330Light"/>
                        <w:color w:val="3C3C3B"/>
                        <w:sz w:val="12"/>
                        <w:szCs w:val="12"/>
                      </w:rPr>
                    </w:pPr>
                    <w:r>
                      <w:rPr>
                        <w:rFonts w:cs="LinotypeUnivers-330Light"/>
                        <w:color w:val="3C3C3B"/>
                        <w:sz w:val="12"/>
                        <w:szCs w:val="12"/>
                      </w:rPr>
                      <w:t>Telefon +49 89 235003-33</w:t>
                    </w:r>
                    <w:r w:rsidRPr="00536225">
                      <w:rPr>
                        <w:rFonts w:cs="LinotypeUnivers-330Light"/>
                        <w:color w:val="3C3C3B"/>
                        <w:sz w:val="12"/>
                        <w:szCs w:val="12"/>
                      </w:rPr>
                      <w:t xml:space="preserve"> </w:t>
                    </w:r>
                  </w:p>
                  <w:p w:rsidR="0075313C" w:rsidRPr="00536225" w:rsidRDefault="0075313C" w:rsidP="0075313C">
                    <w:pPr>
                      <w:autoSpaceDE w:val="0"/>
                      <w:autoSpaceDN w:val="0"/>
                      <w:adjustRightInd w:val="0"/>
                      <w:spacing w:line="180" w:lineRule="exact"/>
                      <w:rPr>
                        <w:color w:val="3C3C3B"/>
                        <w:sz w:val="12"/>
                        <w:szCs w:val="12"/>
                      </w:rPr>
                    </w:pPr>
                    <w:r>
                      <w:rPr>
                        <w:rFonts w:cs="LinotypeUnivers-330Light"/>
                        <w:color w:val="3C3C3B"/>
                        <w:sz w:val="12"/>
                        <w:szCs w:val="12"/>
                      </w:rPr>
                      <w:t>Fax +49 89 235003-71</w:t>
                    </w:r>
                  </w:p>
                </w:txbxContent>
              </v:textbox>
              <w10:wrap type="square" anchorx="margin" anchory="page"/>
              <w10:anchorlock/>
            </v:shape>
          </w:pict>
        </mc:Fallback>
      </mc:AlternateContent>
    </w:r>
    <w:r>
      <w:rPr>
        <w:noProof/>
        <w:lang w:eastAsia="de-DE"/>
      </w:rPr>
      <mc:AlternateContent>
        <mc:Choice Requires="wps">
          <w:drawing>
            <wp:anchor distT="0" distB="0" distL="114300" distR="114300" simplePos="0" relativeHeight="251691008" behindDoc="1" locked="1" layoutInCell="1" allowOverlap="1">
              <wp:simplePos x="0" y="0"/>
              <wp:positionH relativeFrom="rightMargin">
                <wp:posOffset>224155</wp:posOffset>
              </wp:positionH>
              <wp:positionV relativeFrom="page">
                <wp:posOffset>10081260</wp:posOffset>
              </wp:positionV>
              <wp:extent cx="1202690" cy="388620"/>
              <wp:effectExtent l="0" t="0" r="0" b="1143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69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13C" w:rsidRDefault="0075313C" w:rsidP="0075313C">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j.wallner@bauindustrie-bayern.de</w:t>
                          </w:r>
                        </w:p>
                        <w:p w:rsidR="0075313C" w:rsidRPr="00536225" w:rsidRDefault="0075313C" w:rsidP="0075313C">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www.bauindustrie-bayern.de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1" type="#_x0000_t202" style="position:absolute;margin-left:17.65pt;margin-top:793.8pt;width:94.7pt;height:30.6pt;z-index:-251625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" filled="f" stroked="f" strokeweight=".5pt">
              <v:path arrowok="t"/>
              <v:textbox inset="0,0,0,0">
                <w:txbxContent>
                  <w:p w:rsidR="0075313C" w:rsidRDefault="0075313C" w:rsidP="0075313C">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j.wallner@bauindustrie-bayern.de</w:t>
                    </w:r>
                  </w:p>
                  <w:p w:rsidR="0075313C" w:rsidRPr="00536225" w:rsidRDefault="0075313C" w:rsidP="0075313C">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www.bauindustrie-bayern.de</w:t>
                    </w:r>
                  </w:p>
                </w:txbxContent>
              </v:textbox>
              <w10:wrap type="square" anchorx="margin" anchory="page"/>
              <w10:anchorlock/>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59264" behindDoc="0" locked="0" layoutInCell="1" allowOverlap="1">
              <wp:simplePos x="0" y="0"/>
              <wp:positionH relativeFrom="rightMargin">
                <wp:posOffset>230505</wp:posOffset>
              </wp:positionH>
              <wp:positionV relativeFrom="paragraph">
                <wp:posOffset>-606425</wp:posOffset>
              </wp:positionV>
              <wp:extent cx="302260" cy="97155"/>
              <wp:effectExtent l="0" t="0" r="254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97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5407" w:rsidRPr="00512979" w:rsidRDefault="00E3280B" w:rsidP="003A5407">
                          <w:pPr>
                            <w:pStyle w:val="Fuzeile"/>
                            <w:rPr>
                              <w:szCs w:val="12"/>
                            </w:rPr>
                          </w:pPr>
                          <w:r w:rsidRPr="00512979">
                            <w:rPr>
                              <w:bCs/>
                              <w:szCs w:val="12"/>
                            </w:rPr>
                            <w:fldChar w:fldCharType="begin"/>
                          </w:r>
                          <w:r w:rsidR="003A5407" w:rsidRPr="00512979">
                            <w:rPr>
                              <w:bCs/>
                              <w:szCs w:val="12"/>
                            </w:rPr>
                            <w:instrText>PAGE  \* Arabic  \* MERGEFORMAT</w:instrText>
                          </w:r>
                          <w:r w:rsidRPr="00512979">
                            <w:rPr>
                              <w:bCs/>
                              <w:szCs w:val="12"/>
                            </w:rPr>
                            <w:fldChar w:fldCharType="separate"/>
                          </w:r>
                          <w:r w:rsidR="003A5650">
                            <w:rPr>
                              <w:bCs/>
                              <w:noProof/>
                              <w:szCs w:val="12"/>
                            </w:rPr>
                            <w:t>2</w:t>
                          </w:r>
                          <w:r w:rsidRPr="00512979">
                            <w:rPr>
                              <w:bCs/>
                              <w:szCs w:val="12"/>
                            </w:rPr>
                            <w:fldChar w:fldCharType="end"/>
                          </w:r>
                          <w:r w:rsidR="003A5407" w:rsidRPr="00512979">
                            <w:rPr>
                              <w:szCs w:val="12"/>
                            </w:rPr>
                            <w:t xml:space="preserve"> / </w:t>
                          </w:r>
                          <w:r w:rsidR="00607998">
                            <w:fldChar w:fldCharType="begin"/>
                          </w:r>
                          <w:r w:rsidR="00607998">
                            <w:instrText>NUMPAGES  \* Arabic  \* MERGEFORMAT</w:instrText>
                          </w:r>
                          <w:r w:rsidR="00607998">
                            <w:fldChar w:fldCharType="separate"/>
                          </w:r>
                          <w:r w:rsidR="003A5650" w:rsidRPr="003A5650">
                            <w:rPr>
                              <w:bCs/>
                              <w:noProof/>
                              <w:szCs w:val="12"/>
                            </w:rPr>
                            <w:t>2</w:t>
                          </w:r>
                          <w:r w:rsidR="00607998">
                            <w:rPr>
                              <w:bCs/>
                              <w:noProof/>
                              <w:szCs w:val="1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32" type="#_x0000_t202" style="position:absolute;margin-left:18.15pt;margin-top:-47.75pt;width:23.8pt;height:7.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" filled="f" stroked="f" strokeweight=".5pt">
              <v:path arrowok="t"/>
              <v:textbox inset="0,0,0,0">
                <w:txbxContent>
                  <w:p w:rsidR="003A5407" w:rsidRPr="00512979" w:rsidRDefault="00E3280B" w:rsidP="003A5407">
                    <w:pPr>
                      <w:pStyle w:val="Fuzeile"/>
                      <w:rPr>
                        <w:szCs w:val="12"/>
                      </w:rPr>
                    </w:pPr>
                    <w:r w:rsidRPr="00512979">
                      <w:rPr>
                        <w:bCs/>
                        <w:szCs w:val="12"/>
                      </w:rPr>
                      <w:fldChar w:fldCharType="begin"/>
                    </w:r>
                    <w:r w:rsidR="003A5407" w:rsidRPr="00512979">
                      <w:rPr>
                        <w:bCs/>
                        <w:szCs w:val="12"/>
                      </w:rPr>
                      <w:instrText>PAGE  \* Arabic  \* MERGEFORMAT</w:instrText>
                    </w:r>
                    <w:r w:rsidRPr="00512979">
                      <w:rPr>
                        <w:bCs/>
                        <w:szCs w:val="12"/>
                      </w:rPr>
                      <w:fldChar w:fldCharType="separate"/>
                    </w:r>
                    <w:r w:rsidR="003A5650">
                      <w:rPr>
                        <w:bCs/>
                        <w:noProof/>
                        <w:szCs w:val="12"/>
                      </w:rPr>
                      <w:t>2</w:t>
                    </w:r>
                    <w:r w:rsidRPr="00512979">
                      <w:rPr>
                        <w:bCs/>
                        <w:szCs w:val="12"/>
                      </w:rPr>
                      <w:fldChar w:fldCharType="end"/>
                    </w:r>
                    <w:r w:rsidR="003A5407" w:rsidRPr="00512979">
                      <w:rPr>
                        <w:szCs w:val="12"/>
                      </w:rPr>
                      <w:t xml:space="preserve"> / </w:t>
                    </w:r>
                    <w:r w:rsidR="00607998">
                      <w:fldChar w:fldCharType="begin"/>
                    </w:r>
                    <w:r w:rsidR="00607998">
                      <w:instrText>NUMPAGES  \* Arabic  \* MERGEFORMAT</w:instrText>
                    </w:r>
                    <w:r w:rsidR="00607998">
                      <w:fldChar w:fldCharType="separate"/>
                    </w:r>
                    <w:r w:rsidR="003A5650" w:rsidRPr="003A5650">
                      <w:rPr>
                        <w:bCs/>
                        <w:noProof/>
                        <w:szCs w:val="12"/>
                      </w:rPr>
                      <w:t>2</w:t>
                    </w:r>
                    <w:r w:rsidR="00607998">
                      <w:rPr>
                        <w:bCs/>
                        <w:noProof/>
                        <w:szCs w:val="12"/>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6B6" w:rsidRDefault="00F23216">
    <w:pPr>
      <w:pStyle w:val="Fuzeile"/>
    </w:pPr>
    <w:r>
      <w:rPr>
        <w:noProof/>
        <w:lang w:eastAsia="de-DE"/>
      </w:rPr>
      <mc:AlternateContent>
        <mc:Choice Requires="wps">
          <w:drawing>
            <wp:anchor distT="45720" distB="45720" distL="114300" distR="114300" simplePos="0" relativeHeight="251678720" behindDoc="0" locked="1" layoutInCell="1" allowOverlap="1">
              <wp:simplePos x="0" y="0"/>
              <wp:positionH relativeFrom="margin">
                <wp:posOffset>8255</wp:posOffset>
              </wp:positionH>
              <wp:positionV relativeFrom="page">
                <wp:posOffset>9542145</wp:posOffset>
              </wp:positionV>
              <wp:extent cx="4740910" cy="482600"/>
              <wp:effectExtent l="0" t="0" r="2540" b="1270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482600"/>
                      </a:xfrm>
                      <a:prstGeom prst="rect">
                        <a:avLst/>
                      </a:prstGeom>
                      <a:noFill/>
                      <a:ln w="9525">
                        <a:noFill/>
                        <a:miter lim="800000"/>
                        <a:headEnd/>
                        <a:tailEnd/>
                      </a:ln>
                    </wps:spPr>
                    <wps:txbx>
                      <w:txbxContent>
                        <w:p w:rsidR="00BD04DF" w:rsidRPr="008F5836" w:rsidRDefault="00F1239A" w:rsidP="003900EA">
                          <w:pPr>
                            <w:spacing w:line="180" w:lineRule="exact"/>
                            <w:rPr>
                              <w:color w:val="3C3C3B"/>
                              <w:sz w:val="12"/>
                              <w:szCs w:val="12"/>
                            </w:rPr>
                          </w:pPr>
                          <w:r w:rsidRPr="00F1239A">
                            <w:rPr>
                              <w:color w:val="3C3C3B"/>
                              <w:sz w:val="12"/>
                              <w:szCs w:val="12"/>
                            </w:rPr>
                            <w:t>Der Bayerische Bauindustrieverband e.V. vertritt die Interessen industrieller Bauunternehmen in Bayern. Er ist ein Arbeitgeber- und Wirtschaftsverband sowie Tarifpartner und Bildungsträger. Bedarfsgerechte Bauinvestitionen der öffentlichen Hand und die Verbesserung der politischen, rechtlichen und wirtschaftlichen Rahmenbedingungen sind Ziele der Bayerischen Bauindustrie. Zentrales Anliegen ist auch die berufliche Aus- und Weiterbildung und die Förderung der Bauforschung</w:t>
                          </w:r>
                          <w:r>
                            <w:rPr>
                              <w:color w:val="3C3C3B"/>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65pt;margin-top:751.35pt;width:373.3pt;height:3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" filled="f" stroked="f">
              <v:textbox inset="0,0,0,0">
                <w:txbxContent>
                  <w:p w:rsidR="00BD04DF" w:rsidRPr="008F5836" w:rsidRDefault="00F1239A" w:rsidP="003900EA">
                    <w:pPr>
                      <w:spacing w:line="180" w:lineRule="exact"/>
                      <w:rPr>
                        <w:color w:val="3C3C3B"/>
                        <w:sz w:val="12"/>
                        <w:szCs w:val="12"/>
                      </w:rPr>
                    </w:pPr>
                    <w:r w:rsidRPr="00F1239A">
                      <w:rPr>
                        <w:color w:val="3C3C3B"/>
                        <w:sz w:val="12"/>
                        <w:szCs w:val="12"/>
                      </w:rPr>
                      <w:t>Der Bayerische Bauindustrieverband e.V. vertritt die Interessen industrieller Bauunternehmen in Bayern. Er ist ein Arbeitgeber- und Wirtschaftsverband sowie Tarifpartner und Bildungsträger. Bedarfsgerechte Bauinvestitionen der öffentlichen Hand und die Verbesserung der politischen, rechtlichen und wirtschaftlichen Rahmenbedingungen sind Ziele der Bayerischen Bauindustrie. Zentrales Anliegen ist auch die berufliche Aus- und Weiterbildung und die Förderung der Bauforschung</w:t>
                    </w:r>
                    <w:r>
                      <w:rPr>
                        <w:color w:val="3C3C3B"/>
                        <w:sz w:val="12"/>
                        <w:szCs w:val="12"/>
                      </w:rPr>
                      <w:t>.</w:t>
                    </w:r>
                  </w:p>
                </w:txbxContent>
              </v:textbox>
              <w10:wrap anchorx="margin" anchory="page"/>
              <w10:anchorlock/>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66432" behindDoc="0" locked="0" layoutInCell="1" allowOverlap="1">
              <wp:simplePos x="0" y="0"/>
              <wp:positionH relativeFrom="rightMargin">
                <wp:posOffset>230505</wp:posOffset>
              </wp:positionH>
              <wp:positionV relativeFrom="paragraph">
                <wp:posOffset>-605790</wp:posOffset>
              </wp:positionV>
              <wp:extent cx="302260" cy="97155"/>
              <wp:effectExtent l="0" t="0" r="254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97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138" w:rsidRPr="00512979" w:rsidRDefault="00E3280B" w:rsidP="006F7138">
                          <w:pPr>
                            <w:pStyle w:val="Fuzeile"/>
                            <w:rPr>
                              <w:szCs w:val="12"/>
                            </w:rPr>
                          </w:pPr>
                          <w:r w:rsidRPr="00512979">
                            <w:rPr>
                              <w:bCs/>
                              <w:szCs w:val="12"/>
                            </w:rPr>
                            <w:fldChar w:fldCharType="begin"/>
                          </w:r>
                          <w:r w:rsidR="006F7138" w:rsidRPr="00512979">
                            <w:rPr>
                              <w:bCs/>
                              <w:szCs w:val="12"/>
                            </w:rPr>
                            <w:instrText>PAGE  \* Arabic  \* MERGEFORMAT</w:instrText>
                          </w:r>
                          <w:r w:rsidRPr="00512979">
                            <w:rPr>
                              <w:bCs/>
                              <w:szCs w:val="12"/>
                            </w:rPr>
                            <w:fldChar w:fldCharType="separate"/>
                          </w:r>
                          <w:r w:rsidR="00607998">
                            <w:rPr>
                              <w:bCs/>
                              <w:noProof/>
                              <w:szCs w:val="12"/>
                            </w:rPr>
                            <w:t>1</w:t>
                          </w:r>
                          <w:r w:rsidRPr="00512979">
                            <w:rPr>
                              <w:bCs/>
                              <w:szCs w:val="12"/>
                            </w:rPr>
                            <w:fldChar w:fldCharType="end"/>
                          </w:r>
                          <w:r w:rsidR="006F7138" w:rsidRPr="00512979">
                            <w:rPr>
                              <w:szCs w:val="12"/>
                            </w:rPr>
                            <w:t xml:space="preserve"> / </w:t>
                          </w:r>
                          <w:r w:rsidR="00607998">
                            <w:fldChar w:fldCharType="begin"/>
                          </w:r>
                          <w:r w:rsidR="00607998">
                            <w:instrText>NUMPAGES  \* Arabic  \* MERGEFORMAT</w:instrText>
                          </w:r>
                          <w:r w:rsidR="00607998">
                            <w:fldChar w:fldCharType="separate"/>
                          </w:r>
                          <w:r w:rsidR="00607998" w:rsidRPr="00607998">
                            <w:rPr>
                              <w:bCs/>
                              <w:noProof/>
                              <w:szCs w:val="12"/>
                            </w:rPr>
                            <w:t>1</w:t>
                          </w:r>
                          <w:r w:rsidR="00607998">
                            <w:rPr>
                              <w:bCs/>
                              <w:noProof/>
                              <w:szCs w:val="1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34" type="#_x0000_t202" style="position:absolute;margin-left:18.15pt;margin-top:-47.7pt;width:23.8pt;height:7.6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" filled="f" stroked="f" strokeweight=".5pt">
              <v:path arrowok="t"/>
              <v:textbox inset="0,0,0,0">
                <w:txbxContent>
                  <w:p w:rsidR="006F7138" w:rsidRPr="00512979" w:rsidRDefault="00E3280B" w:rsidP="006F7138">
                    <w:pPr>
                      <w:pStyle w:val="Fuzeile"/>
                      <w:rPr>
                        <w:szCs w:val="12"/>
                      </w:rPr>
                    </w:pPr>
                    <w:r w:rsidRPr="00512979">
                      <w:rPr>
                        <w:bCs/>
                        <w:szCs w:val="12"/>
                      </w:rPr>
                      <w:fldChar w:fldCharType="begin"/>
                    </w:r>
                    <w:r w:rsidR="006F7138" w:rsidRPr="00512979">
                      <w:rPr>
                        <w:bCs/>
                        <w:szCs w:val="12"/>
                      </w:rPr>
                      <w:instrText>PAGE  \* Arabic  \* MERGEFORMAT</w:instrText>
                    </w:r>
                    <w:r w:rsidRPr="00512979">
                      <w:rPr>
                        <w:bCs/>
                        <w:szCs w:val="12"/>
                      </w:rPr>
                      <w:fldChar w:fldCharType="separate"/>
                    </w:r>
                    <w:r w:rsidR="00607998">
                      <w:rPr>
                        <w:bCs/>
                        <w:noProof/>
                        <w:szCs w:val="12"/>
                      </w:rPr>
                      <w:t>1</w:t>
                    </w:r>
                    <w:r w:rsidRPr="00512979">
                      <w:rPr>
                        <w:bCs/>
                        <w:szCs w:val="12"/>
                      </w:rPr>
                      <w:fldChar w:fldCharType="end"/>
                    </w:r>
                    <w:r w:rsidR="006F7138" w:rsidRPr="00512979">
                      <w:rPr>
                        <w:szCs w:val="12"/>
                      </w:rPr>
                      <w:t xml:space="preserve"> / </w:t>
                    </w:r>
                    <w:r w:rsidR="00607998">
                      <w:fldChar w:fldCharType="begin"/>
                    </w:r>
                    <w:r w:rsidR="00607998">
                      <w:instrText>NUMPAGES  \* Arabic  \* MERGEFORMAT</w:instrText>
                    </w:r>
                    <w:r w:rsidR="00607998">
                      <w:fldChar w:fldCharType="separate"/>
                    </w:r>
                    <w:r w:rsidR="00607998" w:rsidRPr="00607998">
                      <w:rPr>
                        <w:bCs/>
                        <w:noProof/>
                        <w:szCs w:val="12"/>
                      </w:rPr>
                      <w:t>1</w:t>
                    </w:r>
                    <w:r w:rsidR="00607998">
                      <w:rPr>
                        <w:bCs/>
                        <w:noProof/>
                        <w:szCs w:val="12"/>
                      </w:rPr>
                      <w:fldChar w:fldCharType="end"/>
                    </w:r>
                  </w:p>
                </w:txbxContent>
              </v:textbox>
              <w10:wrap anchorx="margin"/>
            </v:shape>
          </w:pict>
        </mc:Fallback>
      </mc:AlternateContent>
    </w:r>
    <w:r>
      <w:rPr>
        <w:rFonts w:ascii="Univers LT 55" w:eastAsiaTheme="majorEastAsia" w:hAnsi="Univers LT 55" w:cstheme="majorBidi"/>
        <w:noProof/>
        <w:color w:val="3C3C3B"/>
        <w:szCs w:val="12"/>
        <w:lang w:eastAsia="de-DE"/>
      </w:rPr>
      <mc:AlternateContent>
        <mc:Choice Requires="wps">
          <w:drawing>
            <wp:anchor distT="0" distB="0" distL="114300" distR="114300" simplePos="0" relativeHeight="251680768" behindDoc="1" locked="1" layoutInCell="1" allowOverlap="1">
              <wp:simplePos x="0" y="0"/>
              <wp:positionH relativeFrom="margin">
                <wp:posOffset>0</wp:posOffset>
              </wp:positionH>
              <wp:positionV relativeFrom="page">
                <wp:posOffset>10081260</wp:posOffset>
              </wp:positionV>
              <wp:extent cx="1429385" cy="370840"/>
              <wp:effectExtent l="0" t="0" r="0" b="10160"/>
              <wp:wrapSquare wrapText="bothSides"/>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DF" w:rsidRPr="00536225" w:rsidRDefault="00BD04DF" w:rsidP="00BD04DF">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Bayerischer Bauindustrieverband e.V.</w:t>
                          </w:r>
                        </w:p>
                        <w:p w:rsidR="00BD04DF" w:rsidRPr="0075313C" w:rsidRDefault="00BD04DF" w:rsidP="0075313C">
                          <w:pPr>
                            <w:autoSpaceDE w:val="0"/>
                            <w:autoSpaceDN w:val="0"/>
                            <w:adjustRightInd w:val="0"/>
                            <w:spacing w:line="180" w:lineRule="exact"/>
                            <w:rPr>
                              <w:rFonts w:cs="LinotypeUnivers-330Light"/>
                              <w:color w:val="3C3C3B"/>
                              <w:sz w:val="12"/>
                              <w:szCs w:val="12"/>
                            </w:rPr>
                          </w:pPr>
                          <w:r w:rsidRPr="00536225">
                            <w:rPr>
                              <w:rFonts w:cs="LinotypeUnivers-330Light"/>
                              <w:color w:val="3C3C3B"/>
                              <w:sz w:val="12"/>
                              <w:szCs w:val="12"/>
                            </w:rPr>
                            <w:t>Oberanger 32 | 80331 München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1" o:spid="_x0000_s1035" type="#_x0000_t202" style="position:absolute;margin-left:0;margin-top:793.8pt;width:112.55pt;height:29.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" filled="f" stroked="f" strokeweight=".5pt">
              <v:path arrowok="t"/>
              <v:textbox inset="0,0,0,0">
                <w:txbxContent>
                  <w:p w:rsidR="00BD04DF" w:rsidRPr="00536225" w:rsidRDefault="00BD04DF" w:rsidP="00BD04DF">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Bayerischer Bauindustrieverband e.V.</w:t>
                    </w:r>
                  </w:p>
                  <w:p w:rsidR="00BD04DF" w:rsidRPr="0075313C" w:rsidRDefault="00BD04DF" w:rsidP="0075313C">
                    <w:pPr>
                      <w:autoSpaceDE w:val="0"/>
                      <w:autoSpaceDN w:val="0"/>
                      <w:adjustRightInd w:val="0"/>
                      <w:spacing w:line="180" w:lineRule="exact"/>
                      <w:rPr>
                        <w:rFonts w:cs="LinotypeUnivers-330Light"/>
                        <w:color w:val="3C3C3B"/>
                        <w:sz w:val="12"/>
                        <w:szCs w:val="12"/>
                      </w:rPr>
                    </w:pPr>
                    <w:r w:rsidRPr="00536225">
                      <w:rPr>
                        <w:rFonts w:cs="LinotypeUnivers-330Light"/>
                        <w:color w:val="3C3C3B"/>
                        <w:sz w:val="12"/>
                        <w:szCs w:val="12"/>
                      </w:rPr>
                      <w:t>Oberanger 32 | 80331 München</w:t>
                    </w:r>
                  </w:p>
                </w:txbxContent>
              </v:textbox>
              <w10:wrap type="square" anchorx="margin" anchory="page"/>
              <w10:anchorlock/>
            </v:shape>
          </w:pict>
        </mc:Fallback>
      </mc:AlternateContent>
    </w:r>
    <w:r>
      <w:rPr>
        <w:rFonts w:ascii="Univers LT 55" w:eastAsiaTheme="majorEastAsia" w:hAnsi="Univers LT 55" w:cstheme="majorBidi"/>
        <w:noProof/>
        <w:color w:val="3C3C3B"/>
        <w:szCs w:val="12"/>
        <w:lang w:eastAsia="de-DE"/>
      </w:rPr>
      <mc:AlternateContent>
        <mc:Choice Requires="wps">
          <w:drawing>
            <wp:anchor distT="0" distB="0" distL="114300" distR="114300" simplePos="0" relativeHeight="251681792" behindDoc="1" locked="1" layoutInCell="1" allowOverlap="1">
              <wp:simplePos x="0" y="0"/>
              <wp:positionH relativeFrom="margin">
                <wp:posOffset>1659255</wp:posOffset>
              </wp:positionH>
              <wp:positionV relativeFrom="page">
                <wp:posOffset>10081260</wp:posOffset>
              </wp:positionV>
              <wp:extent cx="1616075" cy="388620"/>
              <wp:effectExtent l="0" t="0" r="3175" b="11430"/>
              <wp:wrapSquare wrapText="bothSides"/>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8F5836">
                            <w:rPr>
                              <w:rFonts w:ascii="Univers LT 55" w:eastAsiaTheme="majorEastAsia" w:hAnsi="Univers LT 55" w:cstheme="majorBidi"/>
                              <w:color w:val="3C3C3B"/>
                              <w:sz w:val="12"/>
                              <w:szCs w:val="12"/>
                              <w:lang w:eastAsia="de-DE"/>
                            </w:rPr>
                            <w:t>Presse- und Öffentlichkeitsarbeit</w:t>
                          </w:r>
                        </w:p>
                        <w:p w:rsidR="0075313C" w:rsidRPr="00536225" w:rsidRDefault="0075313C" w:rsidP="0075313C">
                          <w:pPr>
                            <w:autoSpaceDE w:val="0"/>
                            <w:autoSpaceDN w:val="0"/>
                            <w:adjustRightInd w:val="0"/>
                            <w:spacing w:line="180" w:lineRule="exact"/>
                            <w:rPr>
                              <w:color w:val="3C3C3B"/>
                              <w:sz w:val="12"/>
                              <w:szCs w:val="12"/>
                            </w:rPr>
                          </w:pPr>
                          <w:r>
                            <w:rPr>
                              <w:rFonts w:cs="LinotypeUnivers-330Light"/>
                              <w:color w:val="3C3C3B"/>
                              <w:sz w:val="12"/>
                              <w:szCs w:val="12"/>
                            </w:rPr>
                            <w:t>Dr. Josef Wallner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2" o:spid="_x0000_s1036" type="#_x0000_t202" style="position:absolute;margin-left:130.65pt;margin-top:793.8pt;width:127.25pt;height:30.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" filled="f" stroked="f" strokeweight=".5pt">
              <v:path arrowok="t"/>
              <v:textbox inset="0,0,0,0">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8F5836">
                      <w:rPr>
                        <w:rFonts w:ascii="Univers LT 55" w:eastAsiaTheme="majorEastAsia" w:hAnsi="Univers LT 55" w:cstheme="majorBidi"/>
                        <w:color w:val="3C3C3B"/>
                        <w:sz w:val="12"/>
                        <w:szCs w:val="12"/>
                        <w:lang w:eastAsia="de-DE"/>
                      </w:rPr>
                      <w:t>Presse- und Öffentlichkeitsarbeit</w:t>
                    </w:r>
                  </w:p>
                  <w:p w:rsidR="0075313C" w:rsidRPr="00536225" w:rsidRDefault="0075313C" w:rsidP="0075313C">
                    <w:pPr>
                      <w:autoSpaceDE w:val="0"/>
                      <w:autoSpaceDN w:val="0"/>
                      <w:adjustRightInd w:val="0"/>
                      <w:spacing w:line="180" w:lineRule="exact"/>
                      <w:rPr>
                        <w:color w:val="3C3C3B"/>
                        <w:sz w:val="12"/>
                        <w:szCs w:val="12"/>
                      </w:rPr>
                    </w:pPr>
                    <w:r>
                      <w:rPr>
                        <w:rFonts w:cs="LinotypeUnivers-330Light"/>
                        <w:color w:val="3C3C3B"/>
                        <w:sz w:val="12"/>
                        <w:szCs w:val="12"/>
                      </w:rPr>
                      <w:t>Dr. Josef Wallner</w:t>
                    </w:r>
                  </w:p>
                </w:txbxContent>
              </v:textbox>
              <w10:wrap type="square" anchorx="margin" anchory="page"/>
              <w10:anchorlock/>
            </v:shape>
          </w:pict>
        </mc:Fallback>
      </mc:AlternateContent>
    </w:r>
    <w:r>
      <w:rPr>
        <w:rFonts w:ascii="Univers LT 55" w:eastAsiaTheme="majorEastAsia" w:hAnsi="Univers LT 55" w:cstheme="majorBidi"/>
        <w:noProof/>
        <w:color w:val="3C3C3B"/>
        <w:szCs w:val="12"/>
        <w:lang w:eastAsia="de-DE"/>
      </w:rPr>
      <mc:AlternateContent>
        <mc:Choice Requires="wps">
          <w:drawing>
            <wp:anchor distT="0" distB="0" distL="114300" distR="114300" simplePos="0" relativeHeight="251682816" behindDoc="1" locked="1" layoutInCell="1" allowOverlap="1">
              <wp:simplePos x="0" y="0"/>
              <wp:positionH relativeFrom="margin">
                <wp:posOffset>3319780</wp:posOffset>
              </wp:positionH>
              <wp:positionV relativeFrom="page">
                <wp:posOffset>10081260</wp:posOffset>
              </wp:positionV>
              <wp:extent cx="1303020" cy="388620"/>
              <wp:effectExtent l="0" t="0" r="11430" b="11430"/>
              <wp:wrapSquare wrapText="bothSides"/>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Kontakt</w:t>
                          </w:r>
                        </w:p>
                        <w:p w:rsidR="0075313C" w:rsidRPr="00536225" w:rsidRDefault="0075313C" w:rsidP="0075313C">
                          <w:pPr>
                            <w:autoSpaceDE w:val="0"/>
                            <w:autoSpaceDN w:val="0"/>
                            <w:adjustRightInd w:val="0"/>
                            <w:spacing w:line="180" w:lineRule="exact"/>
                            <w:rPr>
                              <w:rFonts w:cs="LinotypeUnivers-330Light"/>
                              <w:color w:val="3C3C3B"/>
                              <w:sz w:val="12"/>
                              <w:szCs w:val="12"/>
                            </w:rPr>
                          </w:pPr>
                          <w:r>
                            <w:rPr>
                              <w:rFonts w:cs="LinotypeUnivers-330Light"/>
                              <w:color w:val="3C3C3B"/>
                              <w:sz w:val="12"/>
                              <w:szCs w:val="12"/>
                            </w:rPr>
                            <w:t>Telefon +49 89 235003-33</w:t>
                          </w:r>
                          <w:r w:rsidRPr="00536225">
                            <w:rPr>
                              <w:rFonts w:cs="LinotypeUnivers-330Light"/>
                              <w:color w:val="3C3C3B"/>
                              <w:sz w:val="12"/>
                              <w:szCs w:val="12"/>
                            </w:rPr>
                            <w:t xml:space="preserve"> </w:t>
                          </w:r>
                        </w:p>
                        <w:p w:rsidR="00BD04DF" w:rsidRPr="00536225" w:rsidRDefault="0075313C" w:rsidP="00BD04DF">
                          <w:pPr>
                            <w:autoSpaceDE w:val="0"/>
                            <w:autoSpaceDN w:val="0"/>
                            <w:adjustRightInd w:val="0"/>
                            <w:spacing w:line="180" w:lineRule="exact"/>
                            <w:rPr>
                              <w:color w:val="3C3C3B"/>
                              <w:sz w:val="12"/>
                              <w:szCs w:val="12"/>
                            </w:rPr>
                          </w:pPr>
                          <w:r>
                            <w:rPr>
                              <w:rFonts w:cs="LinotypeUnivers-330Light"/>
                              <w:color w:val="3C3C3B"/>
                              <w:sz w:val="12"/>
                              <w:szCs w:val="12"/>
                            </w:rPr>
                            <w:t>Fax +49 89 235003-71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3" o:spid="_x0000_s1037" type="#_x0000_t202" style="position:absolute;margin-left:261.4pt;margin-top:793.8pt;width:102.6pt;height:30.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" filled="f" stroked="f" strokeweight=".5pt">
              <v:path arrowok="t"/>
              <v:textbox inset="0,0,0,0">
                <w:txbxContent>
                  <w:p w:rsidR="0075313C" w:rsidRPr="00536225" w:rsidRDefault="0075313C" w:rsidP="0075313C">
                    <w:pPr>
                      <w:autoSpaceDE w:val="0"/>
                      <w:autoSpaceDN w:val="0"/>
                      <w:adjustRightInd w:val="0"/>
                      <w:spacing w:line="180" w:lineRule="exact"/>
                      <w:rPr>
                        <w:rFonts w:ascii="Univers LT 55" w:eastAsiaTheme="majorEastAsia" w:hAnsi="Univers LT 55" w:cstheme="majorBidi"/>
                        <w:color w:val="3C3C3B"/>
                        <w:sz w:val="12"/>
                        <w:szCs w:val="12"/>
                        <w:lang w:eastAsia="de-DE"/>
                      </w:rPr>
                    </w:pPr>
                    <w:r w:rsidRPr="00536225">
                      <w:rPr>
                        <w:rFonts w:ascii="Univers LT 55" w:eastAsiaTheme="majorEastAsia" w:hAnsi="Univers LT 55" w:cstheme="majorBidi"/>
                        <w:color w:val="3C3C3B"/>
                        <w:sz w:val="12"/>
                        <w:szCs w:val="12"/>
                        <w:lang w:eastAsia="de-DE"/>
                      </w:rPr>
                      <w:t>Kontakt</w:t>
                    </w:r>
                  </w:p>
                  <w:p w:rsidR="0075313C" w:rsidRPr="00536225" w:rsidRDefault="0075313C" w:rsidP="0075313C">
                    <w:pPr>
                      <w:autoSpaceDE w:val="0"/>
                      <w:autoSpaceDN w:val="0"/>
                      <w:adjustRightInd w:val="0"/>
                      <w:spacing w:line="180" w:lineRule="exact"/>
                      <w:rPr>
                        <w:rFonts w:cs="LinotypeUnivers-330Light"/>
                        <w:color w:val="3C3C3B"/>
                        <w:sz w:val="12"/>
                        <w:szCs w:val="12"/>
                      </w:rPr>
                    </w:pPr>
                    <w:r>
                      <w:rPr>
                        <w:rFonts w:cs="LinotypeUnivers-330Light"/>
                        <w:color w:val="3C3C3B"/>
                        <w:sz w:val="12"/>
                        <w:szCs w:val="12"/>
                      </w:rPr>
                      <w:t>Telefon +49 89 235003-33</w:t>
                    </w:r>
                    <w:r w:rsidRPr="00536225">
                      <w:rPr>
                        <w:rFonts w:cs="LinotypeUnivers-330Light"/>
                        <w:color w:val="3C3C3B"/>
                        <w:sz w:val="12"/>
                        <w:szCs w:val="12"/>
                      </w:rPr>
                      <w:t xml:space="preserve"> </w:t>
                    </w:r>
                  </w:p>
                  <w:p w:rsidR="00BD04DF" w:rsidRPr="00536225" w:rsidRDefault="0075313C" w:rsidP="00BD04DF">
                    <w:pPr>
                      <w:autoSpaceDE w:val="0"/>
                      <w:autoSpaceDN w:val="0"/>
                      <w:adjustRightInd w:val="0"/>
                      <w:spacing w:line="180" w:lineRule="exact"/>
                      <w:rPr>
                        <w:color w:val="3C3C3B"/>
                        <w:sz w:val="12"/>
                        <w:szCs w:val="12"/>
                      </w:rPr>
                    </w:pPr>
                    <w:r>
                      <w:rPr>
                        <w:rFonts w:cs="LinotypeUnivers-330Light"/>
                        <w:color w:val="3C3C3B"/>
                        <w:sz w:val="12"/>
                        <w:szCs w:val="12"/>
                      </w:rPr>
                      <w:t>Fax +49 89 235003-71</w:t>
                    </w:r>
                  </w:p>
                </w:txbxContent>
              </v:textbox>
              <w10:wrap type="square" anchorx="margin" anchory="page"/>
              <w10:anchorlock/>
            </v:shape>
          </w:pict>
        </mc:Fallback>
      </mc:AlternateContent>
    </w:r>
    <w:r>
      <w:rPr>
        <w:rFonts w:ascii="Univers LT 55" w:eastAsiaTheme="majorEastAsia" w:hAnsi="Univers LT 55" w:cstheme="majorBidi"/>
        <w:noProof/>
        <w:color w:val="3C3C3B"/>
        <w:szCs w:val="12"/>
        <w:lang w:eastAsia="de-DE"/>
      </w:rPr>
      <mc:AlternateContent>
        <mc:Choice Requires="wps">
          <w:drawing>
            <wp:anchor distT="0" distB="0" distL="114300" distR="114300" simplePos="0" relativeHeight="251683840" behindDoc="1" locked="1" layoutInCell="1" allowOverlap="1">
              <wp:simplePos x="0" y="0"/>
              <wp:positionH relativeFrom="rightMargin">
                <wp:posOffset>224155</wp:posOffset>
              </wp:positionH>
              <wp:positionV relativeFrom="page">
                <wp:posOffset>10081260</wp:posOffset>
              </wp:positionV>
              <wp:extent cx="1202690" cy="388620"/>
              <wp:effectExtent l="0" t="0" r="0" b="11430"/>
              <wp:wrapSquare wrapText="bothSides"/>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69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DF" w:rsidRDefault="0043578F" w:rsidP="00BD04DF">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j.wallner</w:t>
                          </w:r>
                          <w:r w:rsidR="00BD04DF">
                            <w:rPr>
                              <w:rFonts w:eastAsiaTheme="majorEastAsia" w:cstheme="majorBidi"/>
                              <w:color w:val="3C3C3B"/>
                              <w:sz w:val="12"/>
                              <w:szCs w:val="12"/>
                              <w:lang w:eastAsia="de-DE"/>
                            </w:rPr>
                            <w:t>@bauindustrie-bayern.de</w:t>
                          </w:r>
                        </w:p>
                        <w:p w:rsidR="0075313C" w:rsidRPr="00536225" w:rsidRDefault="0075313C" w:rsidP="00BD04DF">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www.bauindustrie-bayern.de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4" o:spid="_x0000_s1038" type="#_x0000_t202" style="position:absolute;margin-left:17.65pt;margin-top:793.8pt;width:94.7pt;height:30.6pt;z-index:-25163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" filled="f" stroked="f" strokeweight=".5pt">
              <v:path arrowok="t"/>
              <v:textbox inset="0,0,0,0">
                <w:txbxContent>
                  <w:p w:rsidR="00BD04DF" w:rsidRDefault="0043578F" w:rsidP="00BD04DF">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j.wallner</w:t>
                    </w:r>
                    <w:r w:rsidR="00BD04DF">
                      <w:rPr>
                        <w:rFonts w:eastAsiaTheme="majorEastAsia" w:cstheme="majorBidi"/>
                        <w:color w:val="3C3C3B"/>
                        <w:sz w:val="12"/>
                        <w:szCs w:val="12"/>
                        <w:lang w:eastAsia="de-DE"/>
                      </w:rPr>
                      <w:t>@bauindustrie-bayern.de</w:t>
                    </w:r>
                  </w:p>
                  <w:p w:rsidR="0075313C" w:rsidRPr="00536225" w:rsidRDefault="0075313C" w:rsidP="00BD04DF">
                    <w:pPr>
                      <w:autoSpaceDE w:val="0"/>
                      <w:autoSpaceDN w:val="0"/>
                      <w:adjustRightInd w:val="0"/>
                      <w:spacing w:line="180" w:lineRule="exact"/>
                      <w:rPr>
                        <w:rFonts w:eastAsiaTheme="majorEastAsia" w:cstheme="majorBidi"/>
                        <w:color w:val="3C3C3B"/>
                        <w:sz w:val="12"/>
                        <w:szCs w:val="12"/>
                        <w:lang w:eastAsia="de-DE"/>
                      </w:rPr>
                    </w:pPr>
                    <w:r>
                      <w:rPr>
                        <w:rFonts w:eastAsiaTheme="majorEastAsia" w:cstheme="majorBidi"/>
                        <w:color w:val="3C3C3B"/>
                        <w:sz w:val="12"/>
                        <w:szCs w:val="12"/>
                        <w:lang w:eastAsia="de-DE"/>
                      </w:rPr>
                      <w:t>www.bauindustrie-bayern.de</w:t>
                    </w:r>
                  </w:p>
                </w:txbxContent>
              </v:textbox>
              <w10:wrap type="square"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998" w:rsidRDefault="00607998" w:rsidP="007E568C">
      <w:pPr>
        <w:spacing w:line="240" w:lineRule="auto"/>
      </w:pPr>
      <w:r>
        <w:separator/>
      </w:r>
    </w:p>
  </w:footnote>
  <w:footnote w:type="continuationSeparator" w:id="0">
    <w:p w:rsidR="00607998" w:rsidRDefault="00607998" w:rsidP="007E56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E4" w:rsidRDefault="00F23216">
    <w:r>
      <w:rPr>
        <w:noProof/>
        <w:lang w:eastAsia="de-DE"/>
      </w:rPr>
      <mc:AlternateContent>
        <mc:Choice Requires="wps">
          <w:drawing>
            <wp:anchor distT="45720" distB="45720" distL="114300" distR="114300" simplePos="0" relativeHeight="251685888" behindDoc="0" locked="1" layoutInCell="1" allowOverlap="1">
              <wp:simplePos x="0" y="0"/>
              <wp:positionH relativeFrom="margin">
                <wp:posOffset>8255</wp:posOffset>
              </wp:positionH>
              <wp:positionV relativeFrom="page">
                <wp:posOffset>9541510</wp:posOffset>
              </wp:positionV>
              <wp:extent cx="4740910" cy="482600"/>
              <wp:effectExtent l="0" t="0" r="2540" b="1270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482600"/>
                      </a:xfrm>
                      <a:prstGeom prst="rect">
                        <a:avLst/>
                      </a:prstGeom>
                      <a:noFill/>
                      <a:ln w="9525">
                        <a:noFill/>
                        <a:miter lim="800000"/>
                        <a:headEnd/>
                        <a:tailEnd/>
                      </a:ln>
                    </wps:spPr>
                    <wps:txbx>
                      <w:txbxContent>
                        <w:p w:rsidR="00B5208A" w:rsidRPr="008F5836" w:rsidRDefault="00F1239A" w:rsidP="00B5208A">
                          <w:pPr>
                            <w:spacing w:line="180" w:lineRule="exact"/>
                            <w:rPr>
                              <w:color w:val="3C3C3B"/>
                              <w:sz w:val="12"/>
                              <w:szCs w:val="12"/>
                            </w:rPr>
                          </w:pPr>
                          <w:r w:rsidRPr="00F1239A">
                            <w:rPr>
                              <w:color w:val="3C3C3B"/>
                              <w:sz w:val="12"/>
                              <w:szCs w:val="12"/>
                            </w:rPr>
                            <w:t>Der Bayerische Bauindustrieverband e.V. vertritt die Interessen industrieller Bauunternehmen in Bayern. Er ist ein Arbeitgeber- und Wirtschaftsverband sowie Tarifpartner und Bildungsträger. Bedarfsgerechte Bauinvestitionen der öffentlichen Hand und die Verbesserung der politischen, rechtlichen und wirtschaftlichen Rahmenbedingungen sind Ziele der Bayerischen Bauindustrie. Zentrales Anliegen ist auch die berufliche Aus- und Weiterbildung und die Förderung der Bauforschung</w:t>
                          </w:r>
                          <w:r>
                            <w:rPr>
                              <w:color w:val="3C3C3B"/>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65pt;margin-top:751.3pt;width:373.3pt;height:3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" filled="f" stroked="f">
              <v:textbox inset="0,0,0,0">
                <w:txbxContent>
                  <w:p w:rsidR="00B5208A" w:rsidRPr="008F5836" w:rsidRDefault="00F1239A" w:rsidP="00B5208A">
                    <w:pPr>
                      <w:spacing w:line="180" w:lineRule="exact"/>
                      <w:rPr>
                        <w:color w:val="3C3C3B"/>
                        <w:sz w:val="12"/>
                        <w:szCs w:val="12"/>
                      </w:rPr>
                    </w:pPr>
                    <w:r w:rsidRPr="00F1239A">
                      <w:rPr>
                        <w:color w:val="3C3C3B"/>
                        <w:sz w:val="12"/>
                        <w:szCs w:val="12"/>
                      </w:rPr>
                      <w:t>Der Bayerische Bauindustrieverband e.V. vertritt die Interessen industrieller Bauunternehmen in Bayern. Er ist ein Arbeitgeber- und Wirtschaftsverband sowie Tarifpartner und Bildungsträger. Bedarfsgerechte Bauinvestitionen der öffentlichen Hand und die Verbesserung der politischen, rechtlichen und wirtschaftlichen Rahmenbedingungen sind Ziele der Bayerischen Bauindustrie. Zentrales Anliegen ist auch die berufliche Aus- und Weiterbildung und die Förderung der Bauforschung</w:t>
                    </w:r>
                    <w:r>
                      <w:rPr>
                        <w:color w:val="3C3C3B"/>
                        <w:sz w:val="12"/>
                        <w:szCs w:val="12"/>
                      </w:rPr>
                      <w:t>.</w:t>
                    </w:r>
                  </w:p>
                </w:txbxContent>
              </v:textbox>
              <w10:wrap anchorx="margin"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4DF" w:rsidRDefault="00BD04DF">
    <w:r>
      <w:rPr>
        <w:noProof/>
        <w:lang w:eastAsia="de-DE"/>
      </w:rPr>
      <w:drawing>
        <wp:anchor distT="0" distB="252095" distL="114300" distR="114300" simplePos="0" relativeHeight="251676672" behindDoc="1" locked="1" layoutInCell="1" allowOverlap="1">
          <wp:simplePos x="0" y="0"/>
          <wp:positionH relativeFrom="page">
            <wp:align>left</wp:align>
          </wp:positionH>
          <wp:positionV relativeFrom="page">
            <wp:posOffset>0</wp:posOffset>
          </wp:positionV>
          <wp:extent cx="7559675" cy="2331720"/>
          <wp:effectExtent l="0" t="0" r="3175" b="0"/>
          <wp:wrapTopAndBottom/>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biv\04_BBIV\_CI\_links\Leitbild_Pressemitteilung-0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000" cy="2332016"/>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6180774"/>
    <w:lvl w:ilvl="0">
      <w:start w:val="1"/>
      <w:numFmt w:val="bullet"/>
      <w:pStyle w:val="Aufzhlungszeichen"/>
      <w:lvlText w:val=""/>
      <w:lvlJc w:val="left"/>
      <w:pPr>
        <w:ind w:left="360" w:hanging="360"/>
      </w:pPr>
      <w:rPr>
        <w:rFonts w:ascii="Wingdings" w:hAnsi="Wingdings" w:hint="default"/>
      </w:rPr>
    </w:lvl>
  </w:abstractNum>
  <w:abstractNum w:abstractNumId="1" w15:restartNumberingAfterBreak="0">
    <w:nsid w:val="158C42E2"/>
    <w:multiLevelType w:val="hybridMultilevel"/>
    <w:tmpl w:val="1E18F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911913"/>
    <w:multiLevelType w:val="hybridMultilevel"/>
    <w:tmpl w:val="6C4C1D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9B0B32"/>
    <w:multiLevelType w:val="hybridMultilevel"/>
    <w:tmpl w:val="3D78A310"/>
    <w:lvl w:ilvl="0" w:tplc="4B28B7C6">
      <w:start w:val="1"/>
      <w:numFmt w:val="bullet"/>
      <w:pStyle w:val="Listenabsatz"/>
      <w:lvlText w:val=""/>
      <w:lvlJc w:val="left"/>
      <w:pPr>
        <w:ind w:left="227" w:hanging="227"/>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1207E4"/>
    <w:multiLevelType w:val="hybridMultilevel"/>
    <w:tmpl w:val="B812F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842490"/>
    <w:multiLevelType w:val="hybridMultilevel"/>
    <w:tmpl w:val="D5F227B0"/>
    <w:lvl w:ilvl="0" w:tplc="DB98E086">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DE1970"/>
    <w:multiLevelType w:val="hybridMultilevel"/>
    <w:tmpl w:val="6BBC769A"/>
    <w:lvl w:ilvl="0" w:tplc="02FA8890">
      <w:start w:val="1"/>
      <w:numFmt w:val="bullet"/>
      <w:lvlText w:val="&gt;"/>
      <w:lvlJc w:val="left"/>
      <w:pPr>
        <w:tabs>
          <w:tab w:val="num" w:pos="360"/>
        </w:tabs>
        <w:ind w:left="360" w:hanging="360"/>
      </w:pPr>
      <w:rPr>
        <w:rFonts w:ascii="Calibri" w:hAnsi="Calibri" w:hint="default"/>
        <w:color w:val="9C9C9C"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B2E05"/>
    <w:multiLevelType w:val="hybridMultilevel"/>
    <w:tmpl w:val="7206C1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C967A8"/>
    <w:multiLevelType w:val="hybridMultilevel"/>
    <w:tmpl w:val="DCBCAD46"/>
    <w:lvl w:ilvl="0" w:tplc="D91471A0">
      <w:start w:val="1"/>
      <w:numFmt w:val="bullet"/>
      <w:lvlText w:val=""/>
      <w:lvlJc w:val="left"/>
      <w:pPr>
        <w:ind w:left="947" w:hanging="360"/>
      </w:pPr>
      <w:rPr>
        <w:rFonts w:ascii="Wingdings" w:hAnsi="Wingdings"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9" w15:restartNumberingAfterBreak="0">
    <w:nsid w:val="5CAF77BE"/>
    <w:multiLevelType w:val="hybridMultilevel"/>
    <w:tmpl w:val="A0266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E61003"/>
    <w:multiLevelType w:val="hybridMultilevel"/>
    <w:tmpl w:val="D8AA9C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E60A08"/>
    <w:multiLevelType w:val="hybridMultilevel"/>
    <w:tmpl w:val="FFA2B7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BB0D3D"/>
    <w:multiLevelType w:val="hybridMultilevel"/>
    <w:tmpl w:val="3258A5EA"/>
    <w:lvl w:ilvl="0" w:tplc="004A7578">
      <w:start w:val="1"/>
      <w:numFmt w:val="bullet"/>
      <w:suff w:val="space"/>
      <w:lvlText w:val="&gt;"/>
      <w:lvlJc w:val="left"/>
      <w:pPr>
        <w:ind w:left="0" w:firstLine="0"/>
      </w:pPr>
      <w:rPr>
        <w:rFonts w:ascii="Calibri" w:hAnsi="Calibri" w:hint="default"/>
        <w:color w:val="9C9C9C" w:themeColor="text1" w:themeTint="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164A0E"/>
    <w:multiLevelType w:val="hybridMultilevel"/>
    <w:tmpl w:val="8132BBDA"/>
    <w:lvl w:ilvl="0" w:tplc="80FA9790">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0"/>
  </w:num>
  <w:num w:numId="4">
    <w:abstractNumId w:val="4"/>
  </w:num>
  <w:num w:numId="5">
    <w:abstractNumId w:val="13"/>
  </w:num>
  <w:num w:numId="6">
    <w:abstractNumId w:val="1"/>
  </w:num>
  <w:num w:numId="7">
    <w:abstractNumId w:val="9"/>
  </w:num>
  <w:num w:numId="8">
    <w:abstractNumId w:val="8"/>
  </w:num>
  <w:num w:numId="9">
    <w:abstractNumId w:val="2"/>
  </w:num>
  <w:num w:numId="10">
    <w:abstractNumId w:val="10"/>
  </w:num>
  <w:num w:numId="11">
    <w:abstractNumId w:val="7"/>
  </w:num>
  <w:num w:numId="12">
    <w:abstractNumId w:val="5"/>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7E"/>
    <w:rsid w:val="000069B9"/>
    <w:rsid w:val="00021CB4"/>
    <w:rsid w:val="000475A6"/>
    <w:rsid w:val="00061060"/>
    <w:rsid w:val="00062281"/>
    <w:rsid w:val="0006715C"/>
    <w:rsid w:val="0007450D"/>
    <w:rsid w:val="0008256B"/>
    <w:rsid w:val="00084221"/>
    <w:rsid w:val="00091F84"/>
    <w:rsid w:val="000928CA"/>
    <w:rsid w:val="000A0F6B"/>
    <w:rsid w:val="000B1615"/>
    <w:rsid w:val="000C5E98"/>
    <w:rsid w:val="000C74C4"/>
    <w:rsid w:val="000D18B3"/>
    <w:rsid w:val="000E276E"/>
    <w:rsid w:val="000E7B5F"/>
    <w:rsid w:val="000F1722"/>
    <w:rsid w:val="000F27BF"/>
    <w:rsid w:val="00130644"/>
    <w:rsid w:val="00146B0F"/>
    <w:rsid w:val="00155765"/>
    <w:rsid w:val="00166418"/>
    <w:rsid w:val="001756B6"/>
    <w:rsid w:val="00184078"/>
    <w:rsid w:val="00187363"/>
    <w:rsid w:val="0019558F"/>
    <w:rsid w:val="001A07D5"/>
    <w:rsid w:val="001B0B6B"/>
    <w:rsid w:val="001B26A0"/>
    <w:rsid w:val="001E3CB9"/>
    <w:rsid w:val="001E730D"/>
    <w:rsid w:val="001F0B3D"/>
    <w:rsid w:val="001F1093"/>
    <w:rsid w:val="00223246"/>
    <w:rsid w:val="00227671"/>
    <w:rsid w:val="00235AF6"/>
    <w:rsid w:val="00237CC5"/>
    <w:rsid w:val="00246AC9"/>
    <w:rsid w:val="00271443"/>
    <w:rsid w:val="00275AE3"/>
    <w:rsid w:val="002C7D99"/>
    <w:rsid w:val="002D1571"/>
    <w:rsid w:val="002D490D"/>
    <w:rsid w:val="002E3FF4"/>
    <w:rsid w:val="002F2C56"/>
    <w:rsid w:val="003075E9"/>
    <w:rsid w:val="00314DD7"/>
    <w:rsid w:val="0032790F"/>
    <w:rsid w:val="0033213C"/>
    <w:rsid w:val="00343C0E"/>
    <w:rsid w:val="00374F86"/>
    <w:rsid w:val="0037642A"/>
    <w:rsid w:val="003900EA"/>
    <w:rsid w:val="003A5407"/>
    <w:rsid w:val="003A5650"/>
    <w:rsid w:val="003C0928"/>
    <w:rsid w:val="003C40A9"/>
    <w:rsid w:val="003D00DA"/>
    <w:rsid w:val="003D1166"/>
    <w:rsid w:val="003D6B84"/>
    <w:rsid w:val="003E68FA"/>
    <w:rsid w:val="003F3858"/>
    <w:rsid w:val="00401A59"/>
    <w:rsid w:val="004153C4"/>
    <w:rsid w:val="00432D76"/>
    <w:rsid w:val="0043578F"/>
    <w:rsid w:val="00437A0F"/>
    <w:rsid w:val="00446C81"/>
    <w:rsid w:val="00451C44"/>
    <w:rsid w:val="00454BC0"/>
    <w:rsid w:val="00456748"/>
    <w:rsid w:val="00466AC0"/>
    <w:rsid w:val="004816D8"/>
    <w:rsid w:val="0048258F"/>
    <w:rsid w:val="004B057E"/>
    <w:rsid w:val="004D77D5"/>
    <w:rsid w:val="004E4F20"/>
    <w:rsid w:val="00506CD0"/>
    <w:rsid w:val="00512979"/>
    <w:rsid w:val="005155D0"/>
    <w:rsid w:val="005350AB"/>
    <w:rsid w:val="00536225"/>
    <w:rsid w:val="00556FCD"/>
    <w:rsid w:val="00562754"/>
    <w:rsid w:val="0057139B"/>
    <w:rsid w:val="005C3A2A"/>
    <w:rsid w:val="00600832"/>
    <w:rsid w:val="00603906"/>
    <w:rsid w:val="006068A4"/>
    <w:rsid w:val="00607998"/>
    <w:rsid w:val="006111E4"/>
    <w:rsid w:val="00612BE9"/>
    <w:rsid w:val="00630D66"/>
    <w:rsid w:val="006423A8"/>
    <w:rsid w:val="00656F32"/>
    <w:rsid w:val="0066656C"/>
    <w:rsid w:val="006846B9"/>
    <w:rsid w:val="006A4859"/>
    <w:rsid w:val="006B06EE"/>
    <w:rsid w:val="006C1910"/>
    <w:rsid w:val="006D10BC"/>
    <w:rsid w:val="006E6942"/>
    <w:rsid w:val="006F4DC8"/>
    <w:rsid w:val="006F7138"/>
    <w:rsid w:val="007126FE"/>
    <w:rsid w:val="00721384"/>
    <w:rsid w:val="0072398E"/>
    <w:rsid w:val="00731D5B"/>
    <w:rsid w:val="0075313C"/>
    <w:rsid w:val="00783D23"/>
    <w:rsid w:val="007A0B6D"/>
    <w:rsid w:val="007A23D2"/>
    <w:rsid w:val="007A582A"/>
    <w:rsid w:val="007B21F1"/>
    <w:rsid w:val="007B3009"/>
    <w:rsid w:val="007C47A4"/>
    <w:rsid w:val="007C5B8A"/>
    <w:rsid w:val="007E568C"/>
    <w:rsid w:val="008030C7"/>
    <w:rsid w:val="00806B20"/>
    <w:rsid w:val="008148E5"/>
    <w:rsid w:val="008177A1"/>
    <w:rsid w:val="0083197E"/>
    <w:rsid w:val="008435D2"/>
    <w:rsid w:val="0084485F"/>
    <w:rsid w:val="008749EB"/>
    <w:rsid w:val="0089359A"/>
    <w:rsid w:val="00893FC6"/>
    <w:rsid w:val="008B106D"/>
    <w:rsid w:val="008E4E2A"/>
    <w:rsid w:val="008E593B"/>
    <w:rsid w:val="008F38AA"/>
    <w:rsid w:val="008F5836"/>
    <w:rsid w:val="008F70ED"/>
    <w:rsid w:val="00914FA2"/>
    <w:rsid w:val="00916536"/>
    <w:rsid w:val="00931B30"/>
    <w:rsid w:val="00933DEB"/>
    <w:rsid w:val="00956E30"/>
    <w:rsid w:val="009F771C"/>
    <w:rsid w:val="00A10FFD"/>
    <w:rsid w:val="00A15ED8"/>
    <w:rsid w:val="00A2531D"/>
    <w:rsid w:val="00A74002"/>
    <w:rsid w:val="00A7606B"/>
    <w:rsid w:val="00A84F4B"/>
    <w:rsid w:val="00A87FEE"/>
    <w:rsid w:val="00AB1347"/>
    <w:rsid w:val="00AC4961"/>
    <w:rsid w:val="00AD6576"/>
    <w:rsid w:val="00AE141A"/>
    <w:rsid w:val="00AE1D2C"/>
    <w:rsid w:val="00AF7934"/>
    <w:rsid w:val="00B11B4B"/>
    <w:rsid w:val="00B16B8C"/>
    <w:rsid w:val="00B20F69"/>
    <w:rsid w:val="00B227D9"/>
    <w:rsid w:val="00B244E2"/>
    <w:rsid w:val="00B307EC"/>
    <w:rsid w:val="00B5208A"/>
    <w:rsid w:val="00B64013"/>
    <w:rsid w:val="00B66415"/>
    <w:rsid w:val="00B8716D"/>
    <w:rsid w:val="00B87A5C"/>
    <w:rsid w:val="00B90FED"/>
    <w:rsid w:val="00B9326D"/>
    <w:rsid w:val="00BA05AB"/>
    <w:rsid w:val="00BB32FC"/>
    <w:rsid w:val="00BB7BD6"/>
    <w:rsid w:val="00BC2B2A"/>
    <w:rsid w:val="00BD04DF"/>
    <w:rsid w:val="00C02544"/>
    <w:rsid w:val="00C111D5"/>
    <w:rsid w:val="00C1235C"/>
    <w:rsid w:val="00C22186"/>
    <w:rsid w:val="00C26DB3"/>
    <w:rsid w:val="00C5528A"/>
    <w:rsid w:val="00C8072E"/>
    <w:rsid w:val="00C859DD"/>
    <w:rsid w:val="00C96CD7"/>
    <w:rsid w:val="00CB2871"/>
    <w:rsid w:val="00CB3617"/>
    <w:rsid w:val="00CC3FA0"/>
    <w:rsid w:val="00CD487E"/>
    <w:rsid w:val="00CD505E"/>
    <w:rsid w:val="00CE51EA"/>
    <w:rsid w:val="00D2199E"/>
    <w:rsid w:val="00D22A55"/>
    <w:rsid w:val="00D33450"/>
    <w:rsid w:val="00D61CBB"/>
    <w:rsid w:val="00DC4030"/>
    <w:rsid w:val="00DE6DAD"/>
    <w:rsid w:val="00DE78DB"/>
    <w:rsid w:val="00E01FE0"/>
    <w:rsid w:val="00E036C8"/>
    <w:rsid w:val="00E27498"/>
    <w:rsid w:val="00E3280B"/>
    <w:rsid w:val="00E501DC"/>
    <w:rsid w:val="00E541B4"/>
    <w:rsid w:val="00E54CF3"/>
    <w:rsid w:val="00E856A0"/>
    <w:rsid w:val="00F1239A"/>
    <w:rsid w:val="00F125BB"/>
    <w:rsid w:val="00F21CD1"/>
    <w:rsid w:val="00F23216"/>
    <w:rsid w:val="00F4066F"/>
    <w:rsid w:val="00F62B04"/>
    <w:rsid w:val="00F6671E"/>
    <w:rsid w:val="00F80FE4"/>
    <w:rsid w:val="00F81523"/>
    <w:rsid w:val="00F8348C"/>
    <w:rsid w:val="00FB169A"/>
    <w:rsid w:val="00FD0303"/>
    <w:rsid w:val="00FD4C68"/>
    <w:rsid w:val="00FE16FD"/>
    <w:rsid w:val="00FE5A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687A7D-1FB1-4980-B831-5B6DFD9B3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nivers LT 45 Light" w:eastAsiaTheme="minorHAnsi" w:hAnsi="Univers LT 45 Light" w:cstheme="minorBidi"/>
        <w:lang w:val="de-DE" w:eastAsia="en-US" w:bidi="ar-SA"/>
      </w:rPr>
    </w:rPrDefault>
    <w:pPrDefault>
      <w:pPr>
        <w:spacing w:line="260" w:lineRule="exact"/>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642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next w:val="Aufzhlungszeichen"/>
    <w:autoRedefine/>
    <w:uiPriority w:val="34"/>
    <w:rsid w:val="00C8072E"/>
    <w:pPr>
      <w:numPr>
        <w:numId w:val="14"/>
      </w:numPr>
      <w:tabs>
        <w:tab w:val="num" w:pos="360"/>
      </w:tabs>
      <w:ind w:left="0" w:firstLine="0"/>
    </w:pPr>
  </w:style>
  <w:style w:type="paragraph" w:styleId="Aufzhlungszeichen">
    <w:name w:val="List Bullet"/>
    <w:basedOn w:val="Standard"/>
    <w:autoRedefine/>
    <w:uiPriority w:val="99"/>
    <w:semiHidden/>
    <w:unhideWhenUsed/>
    <w:qFormat/>
    <w:rsid w:val="00956E30"/>
    <w:pPr>
      <w:numPr>
        <w:numId w:val="3"/>
      </w:numPr>
      <w:ind w:left="227" w:hanging="227"/>
      <w:contextualSpacing/>
    </w:pPr>
  </w:style>
  <w:style w:type="character" w:styleId="Platzhaltertext">
    <w:name w:val="Placeholder Text"/>
    <w:basedOn w:val="Absatz-Standardschriftart"/>
    <w:uiPriority w:val="99"/>
    <w:semiHidden/>
    <w:rsid w:val="002E3FF4"/>
    <w:rPr>
      <w:color w:val="808080"/>
    </w:rPr>
  </w:style>
  <w:style w:type="paragraph" w:styleId="Fuzeile">
    <w:name w:val="footer"/>
    <w:basedOn w:val="Standard"/>
    <w:link w:val="FuzeileZchn"/>
    <w:uiPriority w:val="99"/>
    <w:unhideWhenUsed/>
    <w:rsid w:val="007E568C"/>
    <w:pPr>
      <w:tabs>
        <w:tab w:val="center" w:pos="4536"/>
        <w:tab w:val="right" w:pos="9072"/>
      </w:tabs>
      <w:spacing w:line="240" w:lineRule="auto"/>
    </w:pPr>
    <w:rPr>
      <w:sz w:val="12"/>
    </w:rPr>
  </w:style>
  <w:style w:type="character" w:customStyle="1" w:styleId="FuzeileZchn">
    <w:name w:val="Fußzeile Zchn"/>
    <w:basedOn w:val="Absatz-Standardschriftart"/>
    <w:link w:val="Fuzeile"/>
    <w:uiPriority w:val="99"/>
    <w:rsid w:val="007E568C"/>
    <w:rPr>
      <w:sz w:val="12"/>
    </w:rPr>
  </w:style>
  <w:style w:type="paragraph" w:styleId="Sprechblasentext">
    <w:name w:val="Balloon Text"/>
    <w:basedOn w:val="Standard"/>
    <w:link w:val="SprechblasentextZchn"/>
    <w:uiPriority w:val="99"/>
    <w:semiHidden/>
    <w:unhideWhenUsed/>
    <w:rsid w:val="00E856A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56A0"/>
    <w:rPr>
      <w:rFonts w:ascii="Segoe UI" w:hAnsi="Segoe UI" w:cs="Segoe UI"/>
      <w:sz w:val="18"/>
      <w:szCs w:val="18"/>
    </w:rPr>
  </w:style>
  <w:style w:type="paragraph" w:customStyle="1" w:styleId="berschrift">
    <w:name w:val="Überschrift"/>
    <w:basedOn w:val="Standard"/>
    <w:qFormat/>
    <w:rsid w:val="006B06EE"/>
    <w:rPr>
      <w:rFonts w:ascii="Univers LT 55" w:hAnsi="Univers LT 55"/>
    </w:rPr>
  </w:style>
  <w:style w:type="paragraph" w:customStyle="1" w:styleId="BildunterschriftBU">
    <w:name w:val="Bildunterschrift/BU"/>
    <w:basedOn w:val="Standard"/>
    <w:qFormat/>
    <w:rsid w:val="008F5836"/>
    <w:pPr>
      <w:spacing w:line="180" w:lineRule="exact"/>
    </w:pPr>
    <w:rPr>
      <w:sz w:val="12"/>
      <w:szCs w:val="12"/>
    </w:rPr>
  </w:style>
  <w:style w:type="paragraph" w:styleId="Titel">
    <w:name w:val="Title"/>
    <w:basedOn w:val="Standard"/>
    <w:next w:val="Standard"/>
    <w:link w:val="TitelZchn"/>
    <w:uiPriority w:val="10"/>
    <w:qFormat/>
    <w:rsid w:val="00E541B4"/>
    <w:pPr>
      <w:spacing w:line="320" w:lineRule="exact"/>
    </w:pPr>
    <w:rPr>
      <w:rFonts w:ascii="Univers LT 55" w:hAnsi="Univers LT 55"/>
      <w:caps/>
      <w:noProof/>
      <w:sz w:val="30"/>
      <w:szCs w:val="30"/>
      <w:lang w:eastAsia="de-DE"/>
    </w:rPr>
  </w:style>
  <w:style w:type="character" w:customStyle="1" w:styleId="TitelZchn">
    <w:name w:val="Titel Zchn"/>
    <w:basedOn w:val="Absatz-Standardschriftart"/>
    <w:link w:val="Titel"/>
    <w:uiPriority w:val="10"/>
    <w:rsid w:val="00E541B4"/>
    <w:rPr>
      <w:rFonts w:ascii="Univers LT 55" w:hAnsi="Univers LT 55"/>
      <w:caps/>
      <w:noProof/>
      <w:sz w:val="30"/>
      <w:szCs w:val="30"/>
      <w:lang w:eastAsia="de-DE"/>
    </w:rPr>
  </w:style>
  <w:style w:type="paragraph" w:styleId="Kopfzeile">
    <w:name w:val="header"/>
    <w:basedOn w:val="Standard"/>
    <w:link w:val="KopfzeileZchn"/>
    <w:uiPriority w:val="99"/>
    <w:unhideWhenUsed/>
    <w:rsid w:val="00B11B4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11B4B"/>
  </w:style>
  <w:style w:type="character" w:styleId="Hyperlink">
    <w:name w:val="Hyperlink"/>
    <w:basedOn w:val="Absatz-Standardschriftart"/>
    <w:uiPriority w:val="99"/>
    <w:unhideWhenUsed/>
    <w:rsid w:val="003900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431151">
      <w:bodyDiv w:val="1"/>
      <w:marLeft w:val="0"/>
      <w:marRight w:val="0"/>
      <w:marTop w:val="0"/>
      <w:marBottom w:val="0"/>
      <w:divBdr>
        <w:top w:val="none" w:sz="0" w:space="0" w:color="auto"/>
        <w:left w:val="none" w:sz="0" w:space="0" w:color="auto"/>
        <w:bottom w:val="none" w:sz="0" w:space="0" w:color="auto"/>
        <w:right w:val="none" w:sz="0" w:space="0" w:color="auto"/>
      </w:divBdr>
    </w:div>
    <w:div w:id="172328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lner\AppData\Roaming\Microsoft\Templates\Pressemitteilung_Walln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4DBA67C5917405B9AF3CD33DF9A1965"/>
        <w:category>
          <w:name w:val="Allgemein"/>
          <w:gallery w:val="placeholder"/>
        </w:category>
        <w:types>
          <w:type w:val="bbPlcHdr"/>
        </w:types>
        <w:behaviors>
          <w:behavior w:val="content"/>
        </w:behaviors>
        <w:guid w:val="{957B9896-C4B6-457C-9718-69030E88C2C0}"/>
      </w:docPartPr>
      <w:docPartBody>
        <w:p w:rsidR="00D25BA6" w:rsidRDefault="008A1030">
          <w:pPr>
            <w:pStyle w:val="E4DBA67C5917405B9AF3CD33DF9A1965"/>
          </w:pPr>
          <w:r w:rsidRPr="00245A92">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LT 45 Light">
    <w:panose1 w:val="02000403030000020003"/>
    <w:charset w:val="00"/>
    <w:family w:val="auto"/>
    <w:pitch w:val="variable"/>
    <w:sig w:usb0="A000002F" w:usb1="0000004A" w:usb2="00000000" w:usb3="00000000" w:csb0="00000111" w:csb1="00000000"/>
  </w:font>
  <w:font w:name="Segoe UI">
    <w:panose1 w:val="020B0502040204020203"/>
    <w:charset w:val="00"/>
    <w:family w:val="swiss"/>
    <w:pitch w:val="variable"/>
    <w:sig w:usb0="E10022FF" w:usb1="C000E47F" w:usb2="00000029" w:usb3="00000000" w:csb0="000001DF" w:csb1="00000000"/>
  </w:font>
  <w:font w:name="Univers LT 55">
    <w:panose1 w:val="02000503040000020003"/>
    <w:charset w:val="00"/>
    <w:family w:val="auto"/>
    <w:pitch w:val="variable"/>
    <w:sig w:usb0="80000027" w:usb1="00000000" w:usb2="00000000" w:usb3="00000000" w:csb0="00000001" w:csb1="00000000"/>
  </w:font>
  <w:font w:name="LinotypeUnivers-330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A1030"/>
    <w:rsid w:val="001056A4"/>
    <w:rsid w:val="0017109E"/>
    <w:rsid w:val="001C0C1A"/>
    <w:rsid w:val="00435B71"/>
    <w:rsid w:val="00496AAB"/>
    <w:rsid w:val="0052667F"/>
    <w:rsid w:val="005B15B5"/>
    <w:rsid w:val="006417AF"/>
    <w:rsid w:val="00681F22"/>
    <w:rsid w:val="006902FB"/>
    <w:rsid w:val="00720BF7"/>
    <w:rsid w:val="007254A4"/>
    <w:rsid w:val="00874AED"/>
    <w:rsid w:val="008A1030"/>
    <w:rsid w:val="008C51DF"/>
    <w:rsid w:val="008F075B"/>
    <w:rsid w:val="009C100E"/>
    <w:rsid w:val="009D1C19"/>
    <w:rsid w:val="009F7AFB"/>
    <w:rsid w:val="00D25BA6"/>
    <w:rsid w:val="00D765BA"/>
    <w:rsid w:val="00D9719B"/>
    <w:rsid w:val="00DF10EE"/>
    <w:rsid w:val="00E777A5"/>
    <w:rsid w:val="00E80FB7"/>
    <w:rsid w:val="00F34F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5B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25BA6"/>
    <w:rPr>
      <w:color w:val="808080"/>
    </w:rPr>
  </w:style>
  <w:style w:type="paragraph" w:customStyle="1" w:styleId="E4DBA67C5917405B9AF3CD33DF9A1965">
    <w:name w:val="E4DBA67C5917405B9AF3CD33DF9A1965"/>
    <w:rsid w:val="00D25B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Larissa">
  <a:themeElements>
    <a:clrScheme name="BBIV">
      <a:dk1>
        <a:srgbClr val="3B3B3B"/>
      </a:dk1>
      <a:lt1>
        <a:srgbClr val="FFFFFF"/>
      </a:lt1>
      <a:dk2>
        <a:srgbClr val="3B3B3B"/>
      </a:dk2>
      <a:lt2>
        <a:srgbClr val="FFFFFF"/>
      </a:lt2>
      <a:accent1>
        <a:srgbClr val="174594"/>
      </a:accent1>
      <a:accent2>
        <a:srgbClr val="6F9ED4"/>
      </a:accent2>
      <a:accent3>
        <a:srgbClr val="BCD5F0"/>
      </a:accent3>
      <a:accent4>
        <a:srgbClr val="3C3C3B"/>
      </a:accent4>
      <a:accent5>
        <a:srgbClr val="878787"/>
      </a:accent5>
      <a:accent6>
        <a:srgbClr val="C6C6C6"/>
      </a:accent6>
      <a:hlink>
        <a:srgbClr val="898989"/>
      </a:hlink>
      <a:folHlink>
        <a:srgbClr val="4E85E3"/>
      </a:folHlink>
    </a:clrScheme>
    <a:fontScheme name="Benutzerdefiniert 2">
      <a:majorFont>
        <a:latin typeface="Univers LT 45 Light"/>
        <a:ea typeface=""/>
        <a:cs typeface=""/>
      </a:majorFont>
      <a:minorFont>
        <a:latin typeface="Univers LT 45 Light"/>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6AF27-6C98-4F49-8128-BE34B063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Pressemitteilung_Wallner.dotx</Template>
  <TotalTime>0</TotalTime>
  <Pages>2</Pages>
  <Words>228</Words>
  <Characters>1439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Wallner</dc:creator>
  <cp:lastModifiedBy>Wallner, Dr. Josef</cp:lastModifiedBy>
  <cp:revision>8</cp:revision>
  <cp:lastPrinted>2016-04-26T13:37:00Z</cp:lastPrinted>
  <dcterms:created xsi:type="dcterms:W3CDTF">2016-04-25T12:33:00Z</dcterms:created>
  <dcterms:modified xsi:type="dcterms:W3CDTF">2016-04-26T13:37:00Z</dcterms:modified>
</cp:coreProperties>
</file>